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A1A" w:rsidRDefault="000F34F8">
      <w:pPr>
        <w:widowControl/>
        <w:spacing w:before="300"/>
        <w:jc w:val="center"/>
        <w:rPr>
          <w:rFonts w:ascii="微软雅黑" w:eastAsia="微软雅黑" w:hAnsi="微软雅黑" w:cs="微软雅黑"/>
          <w:b/>
          <w:color w:val="811F1C"/>
          <w:kern w:val="0"/>
          <w:sz w:val="30"/>
          <w:szCs w:val="30"/>
        </w:rPr>
      </w:pPr>
      <w:r>
        <w:rPr>
          <w:rFonts w:ascii="微软雅黑" w:eastAsia="微软雅黑" w:hAnsi="微软雅黑" w:cs="微软雅黑" w:hint="eastAsia"/>
          <w:b/>
          <w:color w:val="811F1C"/>
          <w:kern w:val="0"/>
          <w:sz w:val="30"/>
          <w:szCs w:val="30"/>
        </w:rPr>
        <w:t>20</w:t>
      </w:r>
      <w:r>
        <w:rPr>
          <w:rFonts w:ascii="微软雅黑" w:eastAsia="微软雅黑" w:hAnsi="微软雅黑" w:cs="微软雅黑" w:hint="eastAsia"/>
          <w:b/>
          <w:color w:val="811F1C"/>
          <w:kern w:val="0"/>
          <w:sz w:val="30"/>
          <w:szCs w:val="30"/>
        </w:rPr>
        <w:t>21</w:t>
      </w:r>
      <w:r>
        <w:rPr>
          <w:rFonts w:ascii="微软雅黑" w:eastAsia="微软雅黑" w:hAnsi="微软雅黑" w:cs="微软雅黑" w:hint="eastAsia"/>
          <w:b/>
          <w:color w:val="811F1C"/>
          <w:kern w:val="0"/>
          <w:sz w:val="30"/>
          <w:szCs w:val="30"/>
        </w:rPr>
        <w:t>年广东碧桂园职业学院自主招生（专业学院）考试</w:t>
      </w:r>
    </w:p>
    <w:p w:rsidR="003B6A1A" w:rsidRDefault="003B6A1A">
      <w:pPr>
        <w:widowControl/>
        <w:spacing w:line="293" w:lineRule="atLeast"/>
        <w:jc w:val="center"/>
        <w:rPr>
          <w:rFonts w:ascii="微软雅黑" w:eastAsia="微软雅黑" w:hAnsi="微软雅黑" w:cs="微软雅黑"/>
          <w:color w:val="000000"/>
          <w:kern w:val="0"/>
          <w:sz w:val="36"/>
          <w:szCs w:val="36"/>
        </w:rPr>
      </w:pPr>
    </w:p>
    <w:p w:rsidR="003B6A1A" w:rsidRDefault="000F34F8">
      <w:pPr>
        <w:widowControl/>
        <w:spacing w:line="293" w:lineRule="atLeast"/>
        <w:jc w:val="center"/>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36"/>
          <w:szCs w:val="36"/>
        </w:rPr>
        <w:t>学前教育专业考试大纲</w:t>
      </w:r>
    </w:p>
    <w:p w:rsidR="003B6A1A" w:rsidRDefault="000F34F8">
      <w:pPr>
        <w:widowControl/>
        <w:spacing w:line="500" w:lineRule="atLeast"/>
        <w:jc w:val="center"/>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8"/>
          <w:szCs w:val="28"/>
        </w:rPr>
        <w:t>（面向中职学校</w:t>
      </w:r>
      <w:r>
        <w:rPr>
          <w:rFonts w:ascii="微软雅黑" w:eastAsia="微软雅黑" w:hAnsi="微软雅黑" w:cs="微软雅黑" w:hint="eastAsia"/>
          <w:color w:val="000000"/>
          <w:kern w:val="0"/>
          <w:sz w:val="28"/>
          <w:szCs w:val="28"/>
        </w:rPr>
        <w:t>20</w:t>
      </w:r>
      <w:r>
        <w:rPr>
          <w:rFonts w:ascii="微软雅黑" w:eastAsia="微软雅黑" w:hAnsi="微软雅黑" w:cs="微软雅黑" w:hint="eastAsia"/>
          <w:color w:val="000000"/>
          <w:kern w:val="0"/>
          <w:sz w:val="28"/>
          <w:szCs w:val="28"/>
        </w:rPr>
        <w:t>21</w:t>
      </w:r>
      <w:r>
        <w:rPr>
          <w:rFonts w:ascii="微软雅黑" w:eastAsia="微软雅黑" w:hAnsi="微软雅黑" w:cs="微软雅黑" w:hint="eastAsia"/>
          <w:color w:val="000000"/>
          <w:kern w:val="0"/>
          <w:sz w:val="28"/>
          <w:szCs w:val="28"/>
        </w:rPr>
        <w:t>年学前教育专业应届毕业生招生）</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19"/>
          <w:szCs w:val="19"/>
        </w:rPr>
        <w:t> </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依据《广东省教育厅关于</w:t>
      </w:r>
      <w:r>
        <w:rPr>
          <w:rFonts w:ascii="微软雅黑" w:eastAsia="微软雅黑" w:hAnsi="微软雅黑" w:cs="微软雅黑" w:hint="eastAsia"/>
          <w:color w:val="000000"/>
          <w:kern w:val="0"/>
          <w:sz w:val="24"/>
        </w:rPr>
        <w:t>组织开展</w:t>
      </w:r>
      <w:r>
        <w:rPr>
          <w:rFonts w:ascii="微软雅黑" w:eastAsia="微软雅黑" w:hAnsi="微软雅黑" w:cs="微软雅黑" w:hint="eastAsia"/>
          <w:kern w:val="0"/>
          <w:sz w:val="24"/>
        </w:rPr>
        <w:t>202</w:t>
      </w:r>
      <w:r>
        <w:rPr>
          <w:rFonts w:ascii="微软雅黑" w:eastAsia="微软雅黑" w:hAnsi="微软雅黑" w:cs="微软雅黑" w:hint="eastAsia"/>
          <w:kern w:val="0"/>
          <w:sz w:val="24"/>
        </w:rPr>
        <w:t>1</w:t>
      </w:r>
      <w:r>
        <w:rPr>
          <w:rFonts w:ascii="微软雅黑" w:eastAsia="微软雅黑" w:hAnsi="微软雅黑" w:cs="微软雅黑" w:hint="eastAsia"/>
          <w:color w:val="000000"/>
          <w:kern w:val="0"/>
          <w:sz w:val="24"/>
        </w:rPr>
        <w:t>年</w:t>
      </w:r>
      <w:r>
        <w:rPr>
          <w:rFonts w:ascii="微软雅黑" w:eastAsia="微软雅黑" w:hAnsi="微软雅黑" w:cs="微软雅黑" w:hint="eastAsia"/>
          <w:color w:val="000000"/>
          <w:kern w:val="0"/>
          <w:sz w:val="24"/>
        </w:rPr>
        <w:t>高职院</w:t>
      </w:r>
      <w:r>
        <w:rPr>
          <w:rFonts w:ascii="微软雅黑" w:eastAsia="微软雅黑" w:hAnsi="微软雅黑" w:cs="微软雅黑" w:hint="eastAsia"/>
          <w:color w:val="000000"/>
          <w:kern w:val="0"/>
          <w:sz w:val="24"/>
        </w:rPr>
        <w:t>校招生培养改革申报工作的通知</w:t>
      </w: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的</w:t>
      </w:r>
      <w:r>
        <w:rPr>
          <w:rFonts w:ascii="微软雅黑" w:eastAsia="微软雅黑" w:hAnsi="微软雅黑" w:cs="微软雅黑" w:hint="eastAsia"/>
          <w:color w:val="000000"/>
          <w:kern w:val="0"/>
          <w:sz w:val="24"/>
        </w:rPr>
        <w:t>要求，我院学前教育专业</w:t>
      </w:r>
      <w:r>
        <w:rPr>
          <w:rFonts w:ascii="微软雅黑" w:eastAsia="微软雅黑" w:hAnsi="微软雅黑" w:cs="微软雅黑" w:hint="eastAsia"/>
          <w:color w:val="000000"/>
          <w:kern w:val="0"/>
          <w:sz w:val="24"/>
        </w:rPr>
        <w:t>自主招生考试</w:t>
      </w:r>
      <w:r>
        <w:rPr>
          <w:rFonts w:ascii="微软雅黑" w:eastAsia="微软雅黑" w:hAnsi="微软雅黑" w:cs="微软雅黑" w:hint="eastAsia"/>
          <w:color w:val="000000"/>
          <w:kern w:val="0"/>
          <w:sz w:val="24"/>
        </w:rPr>
        <w:t>实行“文化基础（含综合文化知识和专业综合理论）</w:t>
      </w: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职业技能”的考核方式。依据教育部中等职业学校学前教育专业教学标准和中等职业学校学前教育专业教学指导方案，制定本考试大纲。</w:t>
      </w:r>
      <w:bookmarkStart w:id="0" w:name="_GoBack"/>
      <w:bookmarkEnd w:id="0"/>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一、考试性质和目的</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学前教育专业自主招生考试方式是广东省教育厅的原则要求，考生的成绩是我院学前教育专业公平、公正、公开和择优录取考生的基本依据，目的是考核考生是否具备进入广东碧桂园职业学院学前教育专业学院继续学习深造的专业基础理论和技能。</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二、考试内容与考试方法</w:t>
      </w:r>
    </w:p>
    <w:p w:rsidR="003B6A1A" w:rsidRDefault="000F34F8">
      <w:pPr>
        <w:widowControl/>
        <w:spacing w:line="500" w:lineRule="atLeast"/>
        <w:ind w:firstLine="439"/>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（一）考试内容</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学前教育专业自主招生考试内容包括综合文化知识、专业综合理论和职业技能，综合文化知识、专业综合理论、职业技能的权重比例为</w:t>
      </w:r>
      <w:r>
        <w:rPr>
          <w:rFonts w:ascii="微软雅黑" w:eastAsia="微软雅黑" w:hAnsi="微软雅黑" w:cs="微软雅黑" w:hint="eastAsia"/>
          <w:color w:val="000000"/>
          <w:kern w:val="0"/>
          <w:sz w:val="24"/>
        </w:rPr>
        <w:t>4:3:3</w:t>
      </w:r>
      <w:r>
        <w:rPr>
          <w:rFonts w:ascii="微软雅黑" w:eastAsia="微软雅黑" w:hAnsi="微软雅黑" w:cs="微软雅黑" w:hint="eastAsia"/>
          <w:color w:val="000000"/>
          <w:kern w:val="0"/>
          <w:sz w:val="24"/>
        </w:rPr>
        <w:t>，分值为《综合文化知识》</w:t>
      </w:r>
      <w:r>
        <w:rPr>
          <w:rFonts w:ascii="微软雅黑" w:eastAsia="微软雅黑" w:hAnsi="微软雅黑" w:cs="微软雅黑" w:hint="eastAsia"/>
          <w:color w:val="000000"/>
          <w:kern w:val="0"/>
          <w:sz w:val="24"/>
        </w:rPr>
        <w:t>200</w:t>
      </w:r>
      <w:r>
        <w:rPr>
          <w:rFonts w:ascii="微软雅黑" w:eastAsia="微软雅黑" w:hAnsi="微软雅黑" w:cs="微软雅黑" w:hint="eastAsia"/>
          <w:color w:val="000000"/>
          <w:kern w:val="0"/>
          <w:sz w:val="24"/>
        </w:rPr>
        <w:t>分、《专业综合理论》</w:t>
      </w:r>
      <w:r>
        <w:rPr>
          <w:rFonts w:ascii="微软雅黑" w:eastAsia="微软雅黑" w:hAnsi="微软雅黑" w:cs="微软雅黑" w:hint="eastAsia"/>
          <w:color w:val="000000"/>
          <w:kern w:val="0"/>
          <w:sz w:val="24"/>
        </w:rPr>
        <w:t>150</w:t>
      </w:r>
      <w:r>
        <w:rPr>
          <w:rFonts w:ascii="微软雅黑" w:eastAsia="微软雅黑" w:hAnsi="微软雅黑" w:cs="微软雅黑" w:hint="eastAsia"/>
          <w:color w:val="000000"/>
          <w:kern w:val="0"/>
          <w:sz w:val="24"/>
        </w:rPr>
        <w:t>分、《职业技能》</w:t>
      </w:r>
      <w:r>
        <w:rPr>
          <w:rFonts w:ascii="微软雅黑" w:eastAsia="微软雅黑" w:hAnsi="微软雅黑" w:cs="微软雅黑" w:hint="eastAsia"/>
          <w:color w:val="000000"/>
          <w:kern w:val="0"/>
          <w:sz w:val="24"/>
        </w:rPr>
        <w:t>150</w:t>
      </w:r>
      <w:r>
        <w:rPr>
          <w:rFonts w:ascii="微软雅黑" w:eastAsia="微软雅黑" w:hAnsi="微软雅黑" w:cs="微软雅黑" w:hint="eastAsia"/>
          <w:color w:val="000000"/>
          <w:kern w:val="0"/>
          <w:sz w:val="24"/>
        </w:rPr>
        <w:t>分（</w:t>
      </w:r>
      <w:proofErr w:type="gramStart"/>
      <w:r>
        <w:rPr>
          <w:rFonts w:ascii="微软雅黑" w:eastAsia="微软雅黑" w:hAnsi="微软雅黑" w:cs="微软雅黑" w:hint="eastAsia"/>
          <w:color w:val="000000"/>
          <w:kern w:val="0"/>
          <w:sz w:val="24"/>
        </w:rPr>
        <w:t>含主试</w:t>
      </w:r>
      <w:proofErr w:type="gramEnd"/>
      <w:r>
        <w:rPr>
          <w:rFonts w:ascii="微软雅黑" w:eastAsia="微软雅黑" w:hAnsi="微软雅黑" w:cs="微软雅黑" w:hint="eastAsia"/>
          <w:color w:val="000000"/>
          <w:kern w:val="0"/>
          <w:sz w:val="24"/>
        </w:rPr>
        <w:t>120</w:t>
      </w:r>
      <w:r>
        <w:rPr>
          <w:rFonts w:ascii="微软雅黑" w:eastAsia="微软雅黑" w:hAnsi="微软雅黑" w:cs="微软雅黑" w:hint="eastAsia"/>
          <w:color w:val="000000"/>
          <w:kern w:val="0"/>
          <w:sz w:val="24"/>
        </w:rPr>
        <w:t>分，加试</w:t>
      </w:r>
      <w:r>
        <w:rPr>
          <w:rFonts w:ascii="微软雅黑" w:eastAsia="微软雅黑" w:hAnsi="微软雅黑" w:cs="微软雅黑" w:hint="eastAsia"/>
          <w:color w:val="000000"/>
          <w:kern w:val="0"/>
          <w:sz w:val="24"/>
        </w:rPr>
        <w:t>30</w:t>
      </w:r>
      <w:r>
        <w:rPr>
          <w:rFonts w:ascii="微软雅黑" w:eastAsia="微软雅黑" w:hAnsi="微软雅黑" w:cs="微软雅黑" w:hint="eastAsia"/>
          <w:color w:val="000000"/>
          <w:kern w:val="0"/>
          <w:sz w:val="24"/>
        </w:rPr>
        <w:t>分）。</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（二）</w:t>
      </w:r>
      <w:r>
        <w:rPr>
          <w:rFonts w:ascii="微软雅黑" w:eastAsia="微软雅黑" w:hAnsi="微软雅黑" w:cs="微软雅黑" w:hint="eastAsia"/>
          <w:b/>
          <w:color w:val="000000"/>
          <w:kern w:val="0"/>
          <w:sz w:val="24"/>
        </w:rPr>
        <w:t>考试</w:t>
      </w:r>
      <w:r>
        <w:rPr>
          <w:rFonts w:ascii="微软雅黑" w:eastAsia="微软雅黑" w:hAnsi="微软雅黑" w:cs="微软雅黑" w:hint="eastAsia"/>
          <w:b/>
          <w:color w:val="000000"/>
          <w:kern w:val="0"/>
          <w:sz w:val="24"/>
        </w:rPr>
        <w:t>方式</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lastRenderedPageBreak/>
        <w:t>《综合文化知识》和《专业综合理论》采用闭卷考试，《职业技能》包括声乐、器乐、舞蹈、语言和美术五项，采用面试方式进行考核。面试由考生任选五项中的一项作为主试，另选一项作为加试。声乐为独唱考试形式（含各种唱法）、乐器为独奏考试形式（含各种器乐独奏）、舞蹈为独舞表演考试形式</w:t>
      </w: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含各类型舞蹈</w:t>
      </w: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、语言为故事创编及表演考试形式、美术为儿童画作品创作（构图、比例、造型、结构、内容表达、色彩搭配等）。</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三、考试大纲</w:t>
      </w:r>
    </w:p>
    <w:p w:rsidR="003B6A1A" w:rsidRDefault="000F34F8">
      <w:pPr>
        <w:widowControl/>
        <w:spacing w:line="520" w:lineRule="atLeast"/>
        <w:ind w:firstLine="56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8"/>
          <w:szCs w:val="28"/>
        </w:rPr>
        <w:t>（一）综合文化知识</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1.</w:t>
      </w:r>
      <w:r>
        <w:rPr>
          <w:rFonts w:ascii="微软雅黑" w:eastAsia="微软雅黑" w:hAnsi="微软雅黑" w:cs="微软雅黑" w:hint="eastAsia"/>
          <w:b/>
          <w:color w:val="000000"/>
          <w:kern w:val="0"/>
          <w:sz w:val="24"/>
        </w:rPr>
        <w:t>考试内容</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文化综合理论的考试参照教育部</w:t>
      </w:r>
      <w:r>
        <w:rPr>
          <w:rFonts w:ascii="微软雅黑" w:eastAsia="微软雅黑" w:hAnsi="微软雅黑" w:cs="微软雅黑" w:hint="eastAsia"/>
          <w:color w:val="000000"/>
          <w:kern w:val="0"/>
          <w:sz w:val="24"/>
        </w:rPr>
        <w:t>2009</w:t>
      </w:r>
      <w:r>
        <w:rPr>
          <w:rFonts w:ascii="微软雅黑" w:eastAsia="微软雅黑" w:hAnsi="微软雅黑" w:cs="微软雅黑" w:hint="eastAsia"/>
          <w:color w:val="000000"/>
          <w:kern w:val="0"/>
          <w:sz w:val="24"/>
        </w:rPr>
        <w:t>年颁发的《中等职业学校公共基础课程</w:t>
      </w:r>
      <w:r>
        <w:rPr>
          <w:rFonts w:ascii="微软雅黑" w:eastAsia="微软雅黑" w:hAnsi="微软雅黑" w:cs="微软雅黑" w:hint="eastAsia"/>
          <w:color w:val="000000"/>
          <w:kern w:val="0"/>
          <w:sz w:val="24"/>
        </w:rPr>
        <w:t>教学大纲》（主要是语文、英语）和</w:t>
      </w:r>
      <w:r>
        <w:rPr>
          <w:rFonts w:ascii="微软雅黑" w:eastAsia="微软雅黑" w:hAnsi="微软雅黑" w:cs="微软雅黑" w:hint="eastAsia"/>
          <w:color w:val="000000"/>
          <w:kern w:val="0"/>
          <w:sz w:val="24"/>
        </w:rPr>
        <w:t>2008</w:t>
      </w:r>
      <w:r>
        <w:rPr>
          <w:rFonts w:ascii="微软雅黑" w:eastAsia="微软雅黑" w:hAnsi="微软雅黑" w:cs="微软雅黑" w:hint="eastAsia"/>
          <w:color w:val="000000"/>
          <w:kern w:val="0"/>
          <w:sz w:val="24"/>
        </w:rPr>
        <w:t>年颁发的《中等职业学校德育课课程教学大纲》的规定为依据，按照粤教职函【</w:t>
      </w:r>
      <w:r>
        <w:rPr>
          <w:rFonts w:ascii="微软雅黑" w:eastAsia="微软雅黑" w:hAnsi="微软雅黑" w:cs="微软雅黑" w:hint="eastAsia"/>
          <w:color w:val="000000"/>
          <w:kern w:val="0"/>
          <w:sz w:val="24"/>
        </w:rPr>
        <w:t>2012</w:t>
      </w: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2</w:t>
      </w:r>
      <w:r>
        <w:rPr>
          <w:rFonts w:ascii="微软雅黑" w:eastAsia="微软雅黑" w:hAnsi="微软雅黑" w:cs="微软雅黑" w:hint="eastAsia"/>
          <w:color w:val="000000"/>
          <w:kern w:val="0"/>
          <w:sz w:val="24"/>
        </w:rPr>
        <w:t>号文的要求，考试内容突出对自然和人文科学基本知识、职业道德基本要求、人际交往基本常识、写作基本能力等应用型人才必备的实用性知识的考查，检测考生日常学习中的知识和能力水平与日常知识和能力的有效积累。</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2.</w:t>
      </w:r>
      <w:r>
        <w:rPr>
          <w:rFonts w:ascii="微软雅黑" w:eastAsia="微软雅黑" w:hAnsi="微软雅黑" w:cs="微软雅黑" w:hint="eastAsia"/>
          <w:b/>
          <w:color w:val="000000"/>
          <w:kern w:val="0"/>
          <w:sz w:val="24"/>
        </w:rPr>
        <w:t>试卷分值、考试时间、考试形式</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1</w:t>
      </w:r>
      <w:r>
        <w:rPr>
          <w:rFonts w:ascii="微软雅黑" w:eastAsia="微软雅黑" w:hAnsi="微软雅黑" w:cs="微软雅黑" w:hint="eastAsia"/>
          <w:color w:val="000000"/>
          <w:kern w:val="0"/>
          <w:sz w:val="24"/>
        </w:rPr>
        <w:t>）分值结构：满分</w:t>
      </w:r>
      <w:r>
        <w:rPr>
          <w:rFonts w:ascii="微软雅黑" w:eastAsia="微软雅黑" w:hAnsi="微软雅黑" w:cs="微软雅黑" w:hint="eastAsia"/>
          <w:color w:val="000000"/>
          <w:kern w:val="0"/>
          <w:sz w:val="24"/>
        </w:rPr>
        <w:t>200</w:t>
      </w:r>
      <w:r>
        <w:rPr>
          <w:rFonts w:ascii="微软雅黑" w:eastAsia="微软雅黑" w:hAnsi="微软雅黑" w:cs="微软雅黑" w:hint="eastAsia"/>
          <w:color w:val="000000"/>
          <w:kern w:val="0"/>
          <w:sz w:val="24"/>
        </w:rPr>
        <w:t>分，其中语文</w:t>
      </w:r>
      <w:r>
        <w:rPr>
          <w:rFonts w:ascii="微软雅黑" w:eastAsia="微软雅黑" w:hAnsi="微软雅黑" w:cs="微软雅黑" w:hint="eastAsia"/>
          <w:color w:val="000000"/>
          <w:kern w:val="0"/>
          <w:sz w:val="24"/>
        </w:rPr>
        <w:t>100</w:t>
      </w:r>
      <w:r>
        <w:rPr>
          <w:rFonts w:ascii="微软雅黑" w:eastAsia="微软雅黑" w:hAnsi="微软雅黑" w:cs="微软雅黑" w:hint="eastAsia"/>
          <w:color w:val="000000"/>
          <w:kern w:val="0"/>
          <w:sz w:val="24"/>
        </w:rPr>
        <w:t>分，英语</w:t>
      </w:r>
      <w:r>
        <w:rPr>
          <w:rFonts w:ascii="微软雅黑" w:eastAsia="微软雅黑" w:hAnsi="微软雅黑" w:cs="微软雅黑" w:hint="eastAsia"/>
          <w:color w:val="000000"/>
          <w:kern w:val="0"/>
          <w:sz w:val="24"/>
        </w:rPr>
        <w:t>60</w:t>
      </w:r>
      <w:r>
        <w:rPr>
          <w:rFonts w:ascii="微软雅黑" w:eastAsia="微软雅黑" w:hAnsi="微软雅黑" w:cs="微软雅黑" w:hint="eastAsia"/>
          <w:color w:val="000000"/>
          <w:kern w:val="0"/>
          <w:sz w:val="24"/>
        </w:rPr>
        <w:t>分，德育</w:t>
      </w:r>
      <w:r>
        <w:rPr>
          <w:rFonts w:ascii="微软雅黑" w:eastAsia="微软雅黑" w:hAnsi="微软雅黑" w:cs="微软雅黑" w:hint="eastAsia"/>
          <w:color w:val="000000"/>
          <w:kern w:val="0"/>
          <w:sz w:val="24"/>
        </w:rPr>
        <w:t>40</w:t>
      </w:r>
      <w:r>
        <w:rPr>
          <w:rFonts w:ascii="微软雅黑" w:eastAsia="微软雅黑" w:hAnsi="微软雅黑" w:cs="微软雅黑" w:hint="eastAsia"/>
          <w:color w:val="000000"/>
          <w:kern w:val="0"/>
          <w:sz w:val="24"/>
        </w:rPr>
        <w:t>分。</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2</w:t>
      </w:r>
      <w:r>
        <w:rPr>
          <w:rFonts w:ascii="微软雅黑" w:eastAsia="微软雅黑" w:hAnsi="微软雅黑" w:cs="微软雅黑" w:hint="eastAsia"/>
          <w:color w:val="000000"/>
          <w:kern w:val="0"/>
          <w:sz w:val="24"/>
        </w:rPr>
        <w:t>）考试时间：</w:t>
      </w:r>
      <w:r>
        <w:rPr>
          <w:rFonts w:ascii="微软雅黑" w:eastAsia="微软雅黑" w:hAnsi="微软雅黑" w:cs="微软雅黑" w:hint="eastAsia"/>
          <w:color w:val="000000"/>
          <w:kern w:val="0"/>
          <w:sz w:val="24"/>
        </w:rPr>
        <w:t>120</w:t>
      </w:r>
      <w:r>
        <w:rPr>
          <w:rFonts w:ascii="微软雅黑" w:eastAsia="微软雅黑" w:hAnsi="微软雅黑" w:cs="微软雅黑" w:hint="eastAsia"/>
          <w:color w:val="000000"/>
          <w:kern w:val="0"/>
          <w:sz w:val="24"/>
        </w:rPr>
        <w:t>分钟。</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3</w:t>
      </w:r>
      <w:r>
        <w:rPr>
          <w:rFonts w:ascii="微软雅黑" w:eastAsia="微软雅黑" w:hAnsi="微软雅黑" w:cs="微软雅黑" w:hint="eastAsia"/>
          <w:color w:val="000000"/>
          <w:kern w:val="0"/>
          <w:sz w:val="24"/>
        </w:rPr>
        <w:t>）考试形式：笔试</w:t>
      </w: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闭卷。</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3.</w:t>
      </w:r>
      <w:r>
        <w:rPr>
          <w:rFonts w:ascii="微软雅黑" w:eastAsia="微软雅黑" w:hAnsi="微软雅黑" w:cs="微软雅黑" w:hint="eastAsia"/>
          <w:b/>
          <w:color w:val="000000"/>
          <w:kern w:val="0"/>
          <w:sz w:val="24"/>
        </w:rPr>
        <w:t>具体要求</w:t>
      </w:r>
    </w:p>
    <w:p w:rsidR="003B6A1A" w:rsidRDefault="000F34F8">
      <w:pPr>
        <w:widowControl/>
        <w:spacing w:line="500" w:lineRule="atLeast"/>
        <w:ind w:firstLine="354"/>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w:t>
      </w:r>
      <w:r>
        <w:rPr>
          <w:rFonts w:ascii="微软雅黑" w:eastAsia="微软雅黑" w:hAnsi="微软雅黑" w:cs="微软雅黑" w:hint="eastAsia"/>
          <w:b/>
          <w:color w:val="000000"/>
          <w:kern w:val="0"/>
          <w:sz w:val="24"/>
        </w:rPr>
        <w:t>1</w:t>
      </w:r>
      <w:r>
        <w:rPr>
          <w:rFonts w:ascii="微软雅黑" w:eastAsia="微软雅黑" w:hAnsi="微软雅黑" w:cs="微软雅黑" w:hint="eastAsia"/>
          <w:b/>
          <w:color w:val="000000"/>
          <w:kern w:val="0"/>
          <w:sz w:val="24"/>
        </w:rPr>
        <w:t>）语文</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lastRenderedPageBreak/>
        <w:t>以《中等职业学校语文教学大纲》的规定为依据，确定考试范围和考试内容，重点是考查考生对语文基础知识的应用能力。</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1</w:t>
      </w:r>
      <w:r>
        <w:rPr>
          <w:rFonts w:ascii="微软雅黑" w:eastAsia="微软雅黑" w:hAnsi="微软雅黑" w:cs="微软雅黑" w:hint="eastAsia"/>
          <w:b/>
          <w:color w:val="000000"/>
          <w:kern w:val="0"/>
          <w:sz w:val="24"/>
        </w:rPr>
        <w:t>）语言知识与应用</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①识记现代汉语普通话的字音。</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②识记现代汉字常用字的字形。</w:t>
      </w:r>
      <w:r>
        <w:rPr>
          <w:rFonts w:ascii="微软雅黑" w:eastAsia="微软雅黑" w:hAnsi="微软雅黑" w:cs="微软雅黑" w:hint="eastAsia"/>
          <w:color w:val="000000"/>
          <w:kern w:val="0"/>
          <w:sz w:val="19"/>
          <w:szCs w:val="19"/>
        </w:rPr>
        <w:t> </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③正确使用词语（包括熟语）。</w:t>
      </w:r>
      <w:r>
        <w:rPr>
          <w:rFonts w:ascii="微软雅黑" w:eastAsia="微软雅黑" w:hAnsi="微软雅黑" w:cs="微软雅黑" w:hint="eastAsia"/>
          <w:color w:val="000000"/>
          <w:kern w:val="0"/>
          <w:sz w:val="19"/>
          <w:szCs w:val="19"/>
        </w:rPr>
        <w:t> </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④辨析并修改病句：病句类型：搭配不当、成分残缺或赘余、语序不当、结构混乱、关联词语运用不当、表意不明、不合逻辑。</w:t>
      </w:r>
      <w:r>
        <w:rPr>
          <w:rFonts w:ascii="微软雅黑" w:eastAsia="微软雅黑" w:hAnsi="微软雅黑" w:cs="微软雅黑" w:hint="eastAsia"/>
          <w:color w:val="000000"/>
          <w:kern w:val="0"/>
          <w:sz w:val="19"/>
          <w:szCs w:val="19"/>
        </w:rPr>
        <w:t> </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⑤正确使用标点符号：句号、问号、叹号、逗号、顿号、分号、冒号、引号、括号、书名号、破折号、省略号、连接号、间隔号和着重号。</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⑥辨析并运用常见的修辞方法：比喻、借代、比拟、</w:t>
      </w:r>
      <w:r>
        <w:rPr>
          <w:rFonts w:ascii="微软雅黑" w:eastAsia="微软雅黑" w:hAnsi="微软雅黑" w:cs="微软雅黑" w:hint="eastAsia"/>
          <w:color w:val="000000"/>
          <w:kern w:val="0"/>
          <w:sz w:val="24"/>
        </w:rPr>
        <w:t>夸张、对偶、排比、反复、设问、反问。</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2)</w:t>
      </w:r>
      <w:r>
        <w:rPr>
          <w:rFonts w:ascii="微软雅黑" w:eastAsia="微软雅黑" w:hAnsi="微软雅黑" w:cs="微软雅黑" w:hint="eastAsia"/>
          <w:b/>
          <w:color w:val="000000"/>
          <w:kern w:val="0"/>
          <w:sz w:val="24"/>
        </w:rPr>
        <w:t>古代诗文阅读</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19"/>
          <w:szCs w:val="19"/>
        </w:rPr>
        <w:t> </w:t>
      </w:r>
      <w:r>
        <w:rPr>
          <w:rFonts w:ascii="微软雅黑" w:eastAsia="微软雅黑" w:hAnsi="微软雅黑" w:cs="微软雅黑" w:hint="eastAsia"/>
          <w:color w:val="000000"/>
          <w:kern w:val="0"/>
          <w:sz w:val="24"/>
        </w:rPr>
        <w:t>阅读浅易的古代诗文。古代诗文阅读材料选自课外。</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①理解常见文言实词在文中的含义；</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②理解与现代汉语不同的文言句式和用法；</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③理解并翻译文中的句子；</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④归纳内容要点，概括中心意思；</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⑤分析概括作者在文中的观点态度；</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⑥鉴赏文学作品的形象、语言和表达技巧；</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⑦默写常见的名句、名段和名篇（见“古诗文背诵篇目”</w:t>
      </w:r>
      <w:r>
        <w:rPr>
          <w:rFonts w:ascii="微软雅黑" w:eastAsia="微软雅黑" w:hAnsi="微软雅黑" w:cs="微软雅黑" w:hint="eastAsia"/>
          <w:color w:val="000000"/>
          <w:kern w:val="0"/>
          <w:sz w:val="19"/>
          <w:szCs w:val="19"/>
        </w:rPr>
        <w:t> </w:t>
      </w:r>
      <w:r>
        <w:rPr>
          <w:rFonts w:ascii="微软雅黑" w:eastAsia="微软雅黑" w:hAnsi="微软雅黑" w:cs="微软雅黑" w:hint="eastAsia"/>
          <w:color w:val="000000"/>
          <w:kern w:val="0"/>
          <w:sz w:val="24"/>
        </w:rPr>
        <w:t>）。</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3</w:t>
      </w:r>
      <w:r>
        <w:rPr>
          <w:rFonts w:ascii="微软雅黑" w:eastAsia="微软雅黑" w:hAnsi="微软雅黑" w:cs="微软雅黑" w:hint="eastAsia"/>
          <w:b/>
          <w:color w:val="000000"/>
          <w:kern w:val="0"/>
          <w:sz w:val="24"/>
        </w:rPr>
        <w:t>）现代文阅读</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lastRenderedPageBreak/>
        <w:t>①现代文阅读材料选自课外；</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②理解文中重要词语的含义；</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③理解文中重要句子的含义；</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④筛选并整合文中的信息；</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⑤分析文章的结构，把握文章的思路；</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⑥归纳文章的内容要点，概括中心意思；</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⑦分析概括作者在文中的观点态度；</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⑧评价文章的思想内容；</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⑨鉴赏文学作品中的形象、语言和表达技巧。</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4) </w:t>
      </w:r>
      <w:r>
        <w:rPr>
          <w:rFonts w:ascii="微软雅黑" w:eastAsia="微软雅黑" w:hAnsi="微软雅黑" w:cs="微软雅黑" w:hint="eastAsia"/>
          <w:b/>
          <w:color w:val="000000"/>
          <w:kern w:val="0"/>
          <w:sz w:val="24"/>
        </w:rPr>
        <w:t>语言表达与运用</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①掌握常见的语言表达技能，语言表达简明、连贯、得体；</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②能写常用应用文；</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③能写记叙文、议论文、说明文。</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5</w:t>
      </w:r>
      <w:r>
        <w:rPr>
          <w:rFonts w:ascii="微软雅黑" w:eastAsia="微软雅黑" w:hAnsi="微软雅黑" w:cs="微软雅黑" w:hint="eastAsia"/>
          <w:b/>
          <w:color w:val="000000"/>
          <w:kern w:val="0"/>
          <w:sz w:val="24"/>
        </w:rPr>
        <w:t>）作文考试的要求分为基础和发展两个等级</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①基础等级</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a.</w:t>
      </w:r>
      <w:r>
        <w:rPr>
          <w:rFonts w:ascii="微软雅黑" w:eastAsia="微软雅黑" w:hAnsi="微软雅黑" w:cs="微软雅黑" w:hint="eastAsia"/>
          <w:color w:val="000000"/>
          <w:kern w:val="0"/>
          <w:sz w:val="24"/>
        </w:rPr>
        <w:t>符合题意；</w:t>
      </w:r>
      <w:r>
        <w:rPr>
          <w:rFonts w:ascii="微软雅黑" w:eastAsia="微软雅黑" w:hAnsi="微软雅黑" w:cs="微软雅黑" w:hint="eastAsia"/>
          <w:color w:val="000000"/>
          <w:kern w:val="0"/>
          <w:sz w:val="24"/>
        </w:rPr>
        <w:t>b.</w:t>
      </w:r>
      <w:r>
        <w:rPr>
          <w:rFonts w:ascii="微软雅黑" w:eastAsia="微软雅黑" w:hAnsi="微软雅黑" w:cs="微软雅黑" w:hint="eastAsia"/>
          <w:color w:val="000000"/>
          <w:kern w:val="0"/>
          <w:sz w:val="24"/>
        </w:rPr>
        <w:t>符合文体要求；</w:t>
      </w:r>
      <w:r>
        <w:rPr>
          <w:rFonts w:ascii="微软雅黑" w:eastAsia="微软雅黑" w:hAnsi="微软雅黑" w:cs="微软雅黑" w:hint="eastAsia"/>
          <w:color w:val="000000"/>
          <w:kern w:val="0"/>
          <w:sz w:val="24"/>
        </w:rPr>
        <w:t>c.</w:t>
      </w:r>
      <w:r>
        <w:rPr>
          <w:rFonts w:ascii="微软雅黑" w:eastAsia="微软雅黑" w:hAnsi="微软雅黑" w:cs="微软雅黑" w:hint="eastAsia"/>
          <w:color w:val="000000"/>
          <w:kern w:val="0"/>
          <w:sz w:val="24"/>
        </w:rPr>
        <w:t>思想健康，感情真挚；</w:t>
      </w:r>
      <w:r>
        <w:rPr>
          <w:rFonts w:ascii="微软雅黑" w:eastAsia="微软雅黑" w:hAnsi="微软雅黑" w:cs="微软雅黑" w:hint="eastAsia"/>
          <w:color w:val="000000"/>
          <w:kern w:val="0"/>
          <w:sz w:val="24"/>
        </w:rPr>
        <w:t>d.</w:t>
      </w:r>
      <w:r>
        <w:rPr>
          <w:rFonts w:ascii="微软雅黑" w:eastAsia="微软雅黑" w:hAnsi="微软雅黑" w:cs="微软雅黑" w:hint="eastAsia"/>
          <w:color w:val="000000"/>
          <w:kern w:val="0"/>
          <w:sz w:val="24"/>
        </w:rPr>
        <w:t>中心明确，内容真实；</w:t>
      </w:r>
      <w:r>
        <w:rPr>
          <w:rFonts w:ascii="微软雅黑" w:eastAsia="微软雅黑" w:hAnsi="微软雅黑" w:cs="微软雅黑" w:hint="eastAsia"/>
          <w:color w:val="000000"/>
          <w:kern w:val="0"/>
          <w:sz w:val="24"/>
        </w:rPr>
        <w:t>e.</w:t>
      </w:r>
      <w:r>
        <w:rPr>
          <w:rFonts w:ascii="微软雅黑" w:eastAsia="微软雅黑" w:hAnsi="微软雅黑" w:cs="微软雅黑" w:hint="eastAsia"/>
          <w:color w:val="000000"/>
          <w:kern w:val="0"/>
          <w:sz w:val="24"/>
        </w:rPr>
        <w:t>结构完整，语言通顺；</w:t>
      </w:r>
      <w:r>
        <w:rPr>
          <w:rFonts w:ascii="微软雅黑" w:eastAsia="微软雅黑" w:hAnsi="微软雅黑" w:cs="微软雅黑" w:hint="eastAsia"/>
          <w:color w:val="000000"/>
          <w:kern w:val="0"/>
          <w:sz w:val="24"/>
        </w:rPr>
        <w:t>f.</w:t>
      </w:r>
      <w:r>
        <w:rPr>
          <w:rFonts w:ascii="微软雅黑" w:eastAsia="微软雅黑" w:hAnsi="微软雅黑" w:cs="微软雅黑" w:hint="eastAsia"/>
          <w:color w:val="000000"/>
          <w:kern w:val="0"/>
          <w:sz w:val="24"/>
        </w:rPr>
        <w:t>书写规范，标点正确。</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②发展等级</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a.</w:t>
      </w:r>
      <w:r>
        <w:rPr>
          <w:rFonts w:ascii="微软雅黑" w:eastAsia="微软雅黑" w:hAnsi="微软雅黑" w:cs="微软雅黑" w:hint="eastAsia"/>
          <w:color w:val="000000"/>
          <w:kern w:val="0"/>
          <w:sz w:val="24"/>
        </w:rPr>
        <w:t>深刻：透过现象深入本质，揭示问题产生的原因，观点具有启发作用；</w:t>
      </w:r>
      <w:r>
        <w:rPr>
          <w:rFonts w:ascii="微软雅黑" w:eastAsia="微软雅黑" w:hAnsi="微软雅黑" w:cs="微软雅黑" w:hint="eastAsia"/>
          <w:color w:val="000000"/>
          <w:kern w:val="0"/>
          <w:sz w:val="24"/>
        </w:rPr>
        <w:t>b.</w:t>
      </w:r>
      <w:r>
        <w:rPr>
          <w:rFonts w:ascii="微软雅黑" w:eastAsia="微软雅黑" w:hAnsi="微软雅黑" w:cs="微软雅黑" w:hint="eastAsia"/>
          <w:color w:val="000000"/>
          <w:kern w:val="0"/>
          <w:sz w:val="24"/>
        </w:rPr>
        <w:t>丰富：材料丰富，形象丰满，意境深远；</w:t>
      </w:r>
      <w:r>
        <w:rPr>
          <w:rFonts w:ascii="微软雅黑" w:eastAsia="微软雅黑" w:hAnsi="微软雅黑" w:cs="微软雅黑" w:hint="eastAsia"/>
          <w:color w:val="000000"/>
          <w:kern w:val="0"/>
          <w:sz w:val="24"/>
        </w:rPr>
        <w:t>c.</w:t>
      </w:r>
      <w:r>
        <w:rPr>
          <w:rFonts w:ascii="微软雅黑" w:eastAsia="微软雅黑" w:hAnsi="微软雅黑" w:cs="微软雅黑" w:hint="eastAsia"/>
          <w:color w:val="000000"/>
          <w:kern w:val="0"/>
          <w:sz w:val="24"/>
        </w:rPr>
        <w:t>有文采：词语生动，句式灵活，善于运用修辞手法，文句有意蕴；</w:t>
      </w:r>
      <w:r>
        <w:rPr>
          <w:rFonts w:ascii="微软雅黑" w:eastAsia="微软雅黑" w:hAnsi="微软雅黑" w:cs="微软雅黑" w:hint="eastAsia"/>
          <w:color w:val="000000"/>
          <w:kern w:val="0"/>
          <w:sz w:val="24"/>
        </w:rPr>
        <w:t>d.</w:t>
      </w:r>
      <w:r>
        <w:rPr>
          <w:rFonts w:ascii="微软雅黑" w:eastAsia="微软雅黑" w:hAnsi="微软雅黑" w:cs="微软雅黑" w:hint="eastAsia"/>
          <w:color w:val="000000"/>
          <w:kern w:val="0"/>
          <w:sz w:val="24"/>
        </w:rPr>
        <w:t>有创新：见解新颖，材料新鲜，构思精巧，推理想象有独到之处，有个性特征。</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lastRenderedPageBreak/>
        <w:t>6)</w:t>
      </w:r>
      <w:r>
        <w:rPr>
          <w:rFonts w:ascii="微软雅黑" w:eastAsia="微软雅黑" w:hAnsi="微软雅黑" w:cs="微软雅黑" w:hint="eastAsia"/>
          <w:b/>
          <w:color w:val="000000"/>
          <w:kern w:val="0"/>
          <w:sz w:val="24"/>
        </w:rPr>
        <w:t>试卷分值分配</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语文科占全卷</w:t>
      </w:r>
      <w:r>
        <w:rPr>
          <w:rFonts w:ascii="微软雅黑" w:eastAsia="微软雅黑" w:hAnsi="微软雅黑" w:cs="微软雅黑" w:hint="eastAsia"/>
          <w:color w:val="000000"/>
          <w:kern w:val="0"/>
          <w:sz w:val="24"/>
        </w:rPr>
        <w:t>100</w:t>
      </w:r>
      <w:r>
        <w:rPr>
          <w:rFonts w:ascii="微软雅黑" w:eastAsia="微软雅黑" w:hAnsi="微软雅黑" w:cs="微软雅黑" w:hint="eastAsia"/>
          <w:color w:val="000000"/>
          <w:kern w:val="0"/>
          <w:sz w:val="24"/>
        </w:rPr>
        <w:t>分，其中：语言知识和语言</w:t>
      </w:r>
      <w:proofErr w:type="gramStart"/>
      <w:r>
        <w:rPr>
          <w:rFonts w:ascii="微软雅黑" w:eastAsia="微软雅黑" w:hAnsi="微软雅黑" w:cs="微软雅黑" w:hint="eastAsia"/>
          <w:color w:val="000000"/>
          <w:kern w:val="0"/>
          <w:sz w:val="24"/>
        </w:rPr>
        <w:t>表达占</w:t>
      </w:r>
      <w:proofErr w:type="gramEnd"/>
      <w:r>
        <w:rPr>
          <w:rFonts w:ascii="微软雅黑" w:eastAsia="微软雅黑" w:hAnsi="微软雅黑" w:cs="微软雅黑" w:hint="eastAsia"/>
          <w:color w:val="000000"/>
          <w:kern w:val="0"/>
          <w:sz w:val="24"/>
        </w:rPr>
        <w:t>25</w:t>
      </w:r>
      <w:r>
        <w:rPr>
          <w:rFonts w:ascii="微软雅黑" w:eastAsia="微软雅黑" w:hAnsi="微软雅黑" w:cs="微软雅黑" w:hint="eastAsia"/>
          <w:color w:val="000000"/>
          <w:kern w:val="0"/>
          <w:sz w:val="24"/>
        </w:rPr>
        <w:t>分，现代文</w:t>
      </w:r>
      <w:proofErr w:type="gramStart"/>
      <w:r>
        <w:rPr>
          <w:rFonts w:ascii="微软雅黑" w:eastAsia="微软雅黑" w:hAnsi="微软雅黑" w:cs="微软雅黑" w:hint="eastAsia"/>
          <w:color w:val="000000"/>
          <w:kern w:val="0"/>
          <w:sz w:val="24"/>
        </w:rPr>
        <w:t>阅读占</w:t>
      </w:r>
      <w:proofErr w:type="gramEnd"/>
      <w:r>
        <w:rPr>
          <w:rFonts w:ascii="微软雅黑" w:eastAsia="微软雅黑" w:hAnsi="微软雅黑" w:cs="微软雅黑" w:hint="eastAsia"/>
          <w:color w:val="000000"/>
          <w:kern w:val="0"/>
          <w:sz w:val="24"/>
        </w:rPr>
        <w:t>20</w:t>
      </w:r>
      <w:r>
        <w:rPr>
          <w:rFonts w:ascii="微软雅黑" w:eastAsia="微软雅黑" w:hAnsi="微软雅黑" w:cs="微软雅黑" w:hint="eastAsia"/>
          <w:color w:val="000000"/>
          <w:kern w:val="0"/>
          <w:sz w:val="24"/>
        </w:rPr>
        <w:t>分，语文常识</w:t>
      </w:r>
      <w:proofErr w:type="gramStart"/>
      <w:r>
        <w:rPr>
          <w:rFonts w:ascii="微软雅黑" w:eastAsia="微软雅黑" w:hAnsi="微软雅黑" w:cs="微软雅黑" w:hint="eastAsia"/>
          <w:color w:val="000000"/>
          <w:kern w:val="0"/>
          <w:sz w:val="24"/>
        </w:rPr>
        <w:t>问答占</w:t>
      </w:r>
      <w:proofErr w:type="gramEnd"/>
      <w:r>
        <w:rPr>
          <w:rFonts w:ascii="微软雅黑" w:eastAsia="微软雅黑" w:hAnsi="微软雅黑" w:cs="微软雅黑" w:hint="eastAsia"/>
          <w:color w:val="000000"/>
          <w:kern w:val="0"/>
          <w:sz w:val="24"/>
        </w:rPr>
        <w:t>25</w:t>
      </w:r>
      <w:r>
        <w:rPr>
          <w:rFonts w:ascii="微软雅黑" w:eastAsia="微软雅黑" w:hAnsi="微软雅黑" w:cs="微软雅黑" w:hint="eastAsia"/>
          <w:color w:val="000000"/>
          <w:kern w:val="0"/>
          <w:sz w:val="24"/>
        </w:rPr>
        <w:t>分，</w:t>
      </w:r>
      <w:proofErr w:type="gramStart"/>
      <w:r>
        <w:rPr>
          <w:rFonts w:ascii="微软雅黑" w:eastAsia="微软雅黑" w:hAnsi="微软雅黑" w:cs="微软雅黑" w:hint="eastAsia"/>
          <w:color w:val="000000"/>
          <w:kern w:val="0"/>
          <w:sz w:val="24"/>
        </w:rPr>
        <w:t>写作占</w:t>
      </w:r>
      <w:proofErr w:type="gramEnd"/>
      <w:r>
        <w:rPr>
          <w:rFonts w:ascii="微软雅黑" w:eastAsia="微软雅黑" w:hAnsi="微软雅黑" w:cs="微软雅黑" w:hint="eastAsia"/>
          <w:color w:val="000000"/>
          <w:kern w:val="0"/>
          <w:sz w:val="24"/>
        </w:rPr>
        <w:t>30</w:t>
      </w:r>
      <w:r>
        <w:rPr>
          <w:rFonts w:ascii="微软雅黑" w:eastAsia="微软雅黑" w:hAnsi="微软雅黑" w:cs="微软雅黑" w:hint="eastAsia"/>
          <w:color w:val="000000"/>
          <w:kern w:val="0"/>
          <w:sz w:val="24"/>
        </w:rPr>
        <w:t>分。</w:t>
      </w:r>
    </w:p>
    <w:p w:rsidR="003B6A1A" w:rsidRDefault="000F34F8">
      <w:pPr>
        <w:widowControl/>
        <w:spacing w:line="500" w:lineRule="atLeast"/>
        <w:ind w:firstLine="470"/>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2.</w:t>
      </w:r>
      <w:r>
        <w:rPr>
          <w:rFonts w:ascii="微软雅黑" w:eastAsia="微软雅黑" w:hAnsi="微软雅黑" w:cs="微软雅黑" w:hint="eastAsia"/>
          <w:b/>
          <w:color w:val="000000"/>
          <w:kern w:val="0"/>
          <w:sz w:val="24"/>
        </w:rPr>
        <w:t>英语</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(1)</w:t>
      </w:r>
      <w:r>
        <w:rPr>
          <w:rFonts w:ascii="微软雅黑" w:eastAsia="微软雅黑" w:hAnsi="微软雅黑" w:cs="微软雅黑" w:hint="eastAsia"/>
          <w:b/>
          <w:color w:val="000000"/>
          <w:kern w:val="0"/>
          <w:sz w:val="24"/>
        </w:rPr>
        <w:t>考试内容</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试卷有三部分组成：（</w:t>
      </w:r>
      <w:r>
        <w:rPr>
          <w:rFonts w:ascii="微软雅黑" w:eastAsia="微软雅黑" w:hAnsi="微软雅黑" w:cs="微软雅黑" w:hint="eastAsia"/>
          <w:color w:val="000000"/>
          <w:kern w:val="0"/>
          <w:sz w:val="24"/>
        </w:rPr>
        <w:t>1</w:t>
      </w:r>
      <w:r>
        <w:rPr>
          <w:rFonts w:ascii="微软雅黑" w:eastAsia="微软雅黑" w:hAnsi="微软雅黑" w:cs="微软雅黑" w:hint="eastAsia"/>
          <w:color w:val="000000"/>
          <w:kern w:val="0"/>
          <w:sz w:val="24"/>
        </w:rPr>
        <w:t>）词汇与结构；（</w:t>
      </w:r>
      <w:r>
        <w:rPr>
          <w:rFonts w:ascii="微软雅黑" w:eastAsia="微软雅黑" w:hAnsi="微软雅黑" w:cs="微软雅黑" w:hint="eastAsia"/>
          <w:color w:val="000000"/>
          <w:kern w:val="0"/>
          <w:sz w:val="24"/>
        </w:rPr>
        <w:t>2</w:t>
      </w:r>
      <w:r>
        <w:rPr>
          <w:rFonts w:ascii="微软雅黑" w:eastAsia="微软雅黑" w:hAnsi="微软雅黑" w:cs="微软雅黑" w:hint="eastAsia"/>
          <w:color w:val="000000"/>
          <w:kern w:val="0"/>
          <w:sz w:val="24"/>
        </w:rPr>
        <w:t>）阅读理解；（</w:t>
      </w:r>
      <w:r>
        <w:rPr>
          <w:rFonts w:ascii="微软雅黑" w:eastAsia="微软雅黑" w:hAnsi="微软雅黑" w:cs="微软雅黑" w:hint="eastAsia"/>
          <w:color w:val="000000"/>
          <w:kern w:val="0"/>
          <w:sz w:val="24"/>
        </w:rPr>
        <w:t>3</w:t>
      </w:r>
      <w:r>
        <w:rPr>
          <w:rFonts w:ascii="微软雅黑" w:eastAsia="微软雅黑" w:hAnsi="微软雅黑" w:cs="微软雅黑" w:hint="eastAsia"/>
          <w:color w:val="000000"/>
          <w:kern w:val="0"/>
          <w:sz w:val="24"/>
        </w:rPr>
        <w:t>）书面表达</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第一部分主要测试英语词汇和基础语法知识及其</w:t>
      </w:r>
      <w:r>
        <w:rPr>
          <w:rFonts w:ascii="微软雅黑" w:eastAsia="微软雅黑" w:hAnsi="微软雅黑" w:cs="微软雅黑" w:hint="eastAsia"/>
          <w:color w:val="000000"/>
          <w:kern w:val="0"/>
          <w:sz w:val="24"/>
        </w:rPr>
        <w:t>应用，第二部分主要测试考生从书面文字材料获取信息的能力，第三部分主要测试考生套写应用性短文、填写英文表格或翻译简短的实用性文字的能力。</w:t>
      </w:r>
      <w:r>
        <w:rPr>
          <w:rFonts w:ascii="微软雅黑" w:eastAsia="微软雅黑" w:hAnsi="微软雅黑" w:cs="微软雅黑" w:hint="eastAsia"/>
          <w:color w:val="000000"/>
          <w:kern w:val="0"/>
          <w:sz w:val="24"/>
        </w:rPr>
        <w:br/>
        <w:t>    </w:t>
      </w:r>
      <w:r>
        <w:rPr>
          <w:rFonts w:ascii="微软雅黑" w:eastAsia="微软雅黑" w:hAnsi="微软雅黑" w:cs="微软雅黑" w:hint="eastAsia"/>
          <w:color w:val="000000"/>
          <w:kern w:val="0"/>
          <w:sz w:val="24"/>
        </w:rPr>
        <w:t>①词汇与结构</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共</w:t>
      </w:r>
      <w:r>
        <w:rPr>
          <w:rFonts w:ascii="微软雅黑" w:eastAsia="微软雅黑" w:hAnsi="微软雅黑" w:cs="微软雅黑" w:hint="eastAsia"/>
          <w:color w:val="000000"/>
          <w:kern w:val="0"/>
          <w:sz w:val="24"/>
        </w:rPr>
        <w:t>15</w:t>
      </w:r>
      <w:r>
        <w:rPr>
          <w:rFonts w:ascii="微软雅黑" w:eastAsia="微软雅黑" w:hAnsi="微软雅黑" w:cs="微软雅黑" w:hint="eastAsia"/>
          <w:color w:val="000000"/>
          <w:kern w:val="0"/>
          <w:sz w:val="24"/>
        </w:rPr>
        <w:t>小题。每小题为一个不完整的句子，考生在理解的基础上从所提供的四个选项中选出一个最佳选项。本部分测试限于中等职业学校英语教学大纲规定的有关词汇和语法知识的范围。</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②阅读理解</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共</w:t>
      </w:r>
      <w:r>
        <w:rPr>
          <w:rFonts w:ascii="微软雅黑" w:eastAsia="微软雅黑" w:hAnsi="微软雅黑" w:cs="微软雅黑" w:hint="eastAsia"/>
          <w:color w:val="000000"/>
          <w:kern w:val="0"/>
          <w:sz w:val="24"/>
        </w:rPr>
        <w:t>10</w:t>
      </w:r>
      <w:r>
        <w:rPr>
          <w:rFonts w:ascii="微软雅黑" w:eastAsia="微软雅黑" w:hAnsi="微软雅黑" w:cs="微软雅黑" w:hint="eastAsia"/>
          <w:color w:val="000000"/>
          <w:kern w:val="0"/>
          <w:sz w:val="24"/>
        </w:rPr>
        <w:t>小题。要求考生阅读两篇短文，每篇短文后有</w:t>
      </w:r>
      <w:r>
        <w:rPr>
          <w:rFonts w:ascii="微软雅黑" w:eastAsia="微软雅黑" w:hAnsi="微软雅黑" w:cs="微软雅黑" w:hint="eastAsia"/>
          <w:color w:val="000000"/>
          <w:kern w:val="0"/>
          <w:sz w:val="24"/>
        </w:rPr>
        <w:t>5</w:t>
      </w:r>
      <w:r>
        <w:rPr>
          <w:rFonts w:ascii="微软雅黑" w:eastAsia="微软雅黑" w:hAnsi="微软雅黑" w:cs="微软雅黑" w:hint="eastAsia"/>
          <w:color w:val="000000"/>
          <w:kern w:val="0"/>
          <w:sz w:val="24"/>
        </w:rPr>
        <w:t>个问题或留有空白处的句子。考生根据短文内容从所给的选项中选出能回答问题或填入句子空白处的最佳选项。</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考生应能：</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a</w:t>
      </w:r>
      <w:r>
        <w:rPr>
          <w:rFonts w:ascii="微软雅黑" w:eastAsia="微软雅黑" w:hAnsi="微软雅黑" w:cs="微软雅黑" w:hint="eastAsia"/>
          <w:color w:val="000000"/>
          <w:kern w:val="0"/>
          <w:sz w:val="24"/>
        </w:rPr>
        <w:t>理解主旨意义；</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b.</w:t>
      </w:r>
      <w:r>
        <w:rPr>
          <w:rFonts w:ascii="微软雅黑" w:eastAsia="微软雅黑" w:hAnsi="微软雅黑" w:cs="微软雅黑" w:hint="eastAsia"/>
          <w:color w:val="000000"/>
          <w:kern w:val="0"/>
          <w:sz w:val="24"/>
        </w:rPr>
        <w:t>理解文中的具体信息；</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c.</w:t>
      </w:r>
      <w:r>
        <w:rPr>
          <w:rFonts w:ascii="微软雅黑" w:eastAsia="微软雅黑" w:hAnsi="微软雅黑" w:cs="微软雅黑" w:hint="eastAsia"/>
          <w:color w:val="000000"/>
          <w:kern w:val="0"/>
          <w:sz w:val="24"/>
        </w:rPr>
        <w:t>对所读内容做出简单判断和推理；</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d.</w:t>
      </w:r>
      <w:r>
        <w:rPr>
          <w:rFonts w:ascii="微软雅黑" w:eastAsia="微软雅黑" w:hAnsi="微软雅黑" w:cs="微软雅黑" w:hint="eastAsia"/>
          <w:color w:val="000000"/>
          <w:kern w:val="0"/>
          <w:sz w:val="24"/>
        </w:rPr>
        <w:t>理解作者的意图、观点和态度。</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lastRenderedPageBreak/>
        <w:t>③写作表达</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共一篇。要求考生根据考题提供的信息，按照常见英语应用文格式，用英语撰写一篇字数为</w:t>
      </w:r>
      <w:r>
        <w:rPr>
          <w:rFonts w:ascii="微软雅黑" w:eastAsia="微软雅黑" w:hAnsi="微软雅黑" w:cs="微软雅黑" w:hint="eastAsia"/>
          <w:color w:val="000000"/>
          <w:kern w:val="0"/>
          <w:sz w:val="24"/>
        </w:rPr>
        <w:t>40</w:t>
      </w:r>
      <w:r>
        <w:rPr>
          <w:rFonts w:ascii="微软雅黑" w:eastAsia="微软雅黑" w:hAnsi="微软雅黑" w:cs="微软雅黑" w:hint="eastAsia"/>
          <w:color w:val="000000"/>
          <w:kern w:val="0"/>
          <w:sz w:val="24"/>
        </w:rPr>
        <w:t>个左右的作文。测试的应用文题材包括各类信函、电子邮件、通知、便条、个人履历等。</w:t>
      </w:r>
    </w:p>
    <w:p w:rsidR="003B6A1A" w:rsidRDefault="000F34F8">
      <w:pPr>
        <w:widowControl/>
        <w:spacing w:line="500" w:lineRule="atLeast"/>
        <w:ind w:firstLine="47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(2)</w:t>
      </w:r>
      <w:r>
        <w:rPr>
          <w:rFonts w:ascii="微软雅黑" w:eastAsia="微软雅黑" w:hAnsi="微软雅黑" w:cs="微软雅黑" w:hint="eastAsia"/>
          <w:b/>
          <w:color w:val="000000"/>
          <w:kern w:val="0"/>
          <w:sz w:val="24"/>
        </w:rPr>
        <w:t>试卷分值分配</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英语科占全卷</w:t>
      </w:r>
      <w:r>
        <w:rPr>
          <w:rFonts w:ascii="微软雅黑" w:eastAsia="微软雅黑" w:hAnsi="微软雅黑" w:cs="微软雅黑" w:hint="eastAsia"/>
          <w:color w:val="000000"/>
          <w:kern w:val="0"/>
          <w:sz w:val="24"/>
        </w:rPr>
        <w:t>60</w:t>
      </w:r>
      <w:r>
        <w:rPr>
          <w:rFonts w:ascii="微软雅黑" w:eastAsia="微软雅黑" w:hAnsi="微软雅黑" w:cs="微软雅黑" w:hint="eastAsia"/>
          <w:color w:val="000000"/>
          <w:kern w:val="0"/>
          <w:sz w:val="24"/>
        </w:rPr>
        <w:t>分，其中：词汇与结构占</w:t>
      </w:r>
      <w:r>
        <w:rPr>
          <w:rFonts w:ascii="微软雅黑" w:eastAsia="微软雅黑" w:hAnsi="微软雅黑" w:cs="微软雅黑" w:hint="eastAsia"/>
          <w:color w:val="000000"/>
          <w:kern w:val="0"/>
          <w:sz w:val="24"/>
        </w:rPr>
        <w:t>20</w:t>
      </w:r>
      <w:r>
        <w:rPr>
          <w:rFonts w:ascii="微软雅黑" w:eastAsia="微软雅黑" w:hAnsi="微软雅黑" w:cs="微软雅黑" w:hint="eastAsia"/>
          <w:color w:val="000000"/>
          <w:kern w:val="0"/>
          <w:sz w:val="24"/>
        </w:rPr>
        <w:t>分，阅读</w:t>
      </w:r>
      <w:proofErr w:type="gramStart"/>
      <w:r>
        <w:rPr>
          <w:rFonts w:ascii="微软雅黑" w:eastAsia="微软雅黑" w:hAnsi="微软雅黑" w:cs="微软雅黑" w:hint="eastAsia"/>
          <w:color w:val="000000"/>
          <w:kern w:val="0"/>
          <w:sz w:val="24"/>
        </w:rPr>
        <w:t>理解占</w:t>
      </w:r>
      <w:proofErr w:type="gramEnd"/>
      <w:r>
        <w:rPr>
          <w:rFonts w:ascii="微软雅黑" w:eastAsia="微软雅黑" w:hAnsi="微软雅黑" w:cs="微软雅黑" w:hint="eastAsia"/>
          <w:color w:val="000000"/>
          <w:kern w:val="0"/>
          <w:sz w:val="24"/>
        </w:rPr>
        <w:t>20</w:t>
      </w:r>
      <w:r>
        <w:rPr>
          <w:rFonts w:ascii="微软雅黑" w:eastAsia="微软雅黑" w:hAnsi="微软雅黑" w:cs="微软雅黑" w:hint="eastAsia"/>
          <w:color w:val="000000"/>
          <w:kern w:val="0"/>
          <w:sz w:val="24"/>
        </w:rPr>
        <w:t>分，书面</w:t>
      </w:r>
      <w:proofErr w:type="gramStart"/>
      <w:r>
        <w:rPr>
          <w:rFonts w:ascii="微软雅黑" w:eastAsia="微软雅黑" w:hAnsi="微软雅黑" w:cs="微软雅黑" w:hint="eastAsia"/>
          <w:color w:val="000000"/>
          <w:kern w:val="0"/>
          <w:sz w:val="24"/>
        </w:rPr>
        <w:t>表达占</w:t>
      </w:r>
      <w:proofErr w:type="gramEnd"/>
      <w:r>
        <w:rPr>
          <w:rFonts w:ascii="微软雅黑" w:eastAsia="微软雅黑" w:hAnsi="微软雅黑" w:cs="微软雅黑" w:hint="eastAsia"/>
          <w:color w:val="000000"/>
          <w:kern w:val="0"/>
          <w:sz w:val="24"/>
        </w:rPr>
        <w:t>20</w:t>
      </w:r>
      <w:r>
        <w:rPr>
          <w:rFonts w:ascii="微软雅黑" w:eastAsia="微软雅黑" w:hAnsi="微软雅黑" w:cs="微软雅黑" w:hint="eastAsia"/>
          <w:color w:val="000000"/>
          <w:kern w:val="0"/>
          <w:sz w:val="24"/>
        </w:rPr>
        <w:t>分。</w:t>
      </w:r>
    </w:p>
    <w:p w:rsidR="003B6A1A" w:rsidRDefault="000F34F8">
      <w:pPr>
        <w:widowControl/>
        <w:spacing w:line="500" w:lineRule="atLeast"/>
        <w:ind w:firstLine="361"/>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3.</w:t>
      </w:r>
      <w:r>
        <w:rPr>
          <w:rFonts w:ascii="微软雅黑" w:eastAsia="微软雅黑" w:hAnsi="微软雅黑" w:cs="微软雅黑" w:hint="eastAsia"/>
          <w:b/>
          <w:color w:val="000000"/>
          <w:kern w:val="0"/>
          <w:sz w:val="24"/>
        </w:rPr>
        <w:t>德育</w:t>
      </w:r>
    </w:p>
    <w:p w:rsidR="003B6A1A" w:rsidRDefault="000F34F8">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rPr>
        <w:t>以《中等职业学校德育课课程教学大纲》的规定为依据，考查考生职业道德及人际交往基本知识的认识、理解能力，以及综合运用</w:t>
      </w:r>
      <w:proofErr w:type="gramStart"/>
      <w:r>
        <w:rPr>
          <w:rFonts w:ascii="微软雅黑" w:eastAsia="微软雅黑" w:hAnsi="微软雅黑" w:cs="微软雅黑" w:hint="eastAsia"/>
          <w:color w:val="000000"/>
          <w:kern w:val="0"/>
          <w:sz w:val="24"/>
          <w:shd w:val="clear" w:color="auto" w:fill="FFFFFF"/>
        </w:rPr>
        <w:t>该知识</w:t>
      </w:r>
      <w:proofErr w:type="gramEnd"/>
      <w:r>
        <w:rPr>
          <w:rFonts w:ascii="微软雅黑" w:eastAsia="微软雅黑" w:hAnsi="微软雅黑" w:cs="微软雅黑" w:hint="eastAsia"/>
          <w:color w:val="000000"/>
          <w:kern w:val="0"/>
          <w:sz w:val="24"/>
          <w:shd w:val="clear" w:color="auto" w:fill="FFFFFF"/>
        </w:rPr>
        <w:t>分析、解决实际问题的基本思维方法和基本素养。</w:t>
      </w:r>
    </w:p>
    <w:p w:rsidR="003B6A1A" w:rsidRDefault="000F34F8">
      <w:pPr>
        <w:widowControl/>
        <w:shd w:val="clear" w:color="auto" w:fill="FFFFFF"/>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shd w:val="clear" w:color="auto" w:fill="FFFFFF"/>
        </w:rPr>
        <w:t>(1)</w:t>
      </w:r>
      <w:r>
        <w:rPr>
          <w:rFonts w:ascii="微软雅黑" w:eastAsia="微软雅黑" w:hAnsi="微软雅黑" w:cs="微软雅黑" w:hint="eastAsia"/>
          <w:b/>
          <w:color w:val="000000"/>
          <w:kern w:val="0"/>
          <w:sz w:val="24"/>
          <w:shd w:val="clear" w:color="auto" w:fill="FFFFFF"/>
        </w:rPr>
        <w:t>考试内容</w:t>
      </w:r>
    </w:p>
    <w:p w:rsidR="003B6A1A" w:rsidRDefault="000F34F8">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rPr>
        <w:t>1</w:t>
      </w:r>
      <w:r>
        <w:rPr>
          <w:rFonts w:ascii="微软雅黑" w:eastAsia="微软雅黑" w:hAnsi="微软雅黑" w:cs="微软雅黑" w:hint="eastAsia"/>
          <w:color w:val="000000"/>
          <w:kern w:val="0"/>
          <w:sz w:val="24"/>
          <w:shd w:val="clear" w:color="auto" w:fill="FFFFFF"/>
        </w:rPr>
        <w:t>）职业道德</w:t>
      </w:r>
    </w:p>
    <w:p w:rsidR="003B6A1A" w:rsidRDefault="000F34F8">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rPr>
        <w:t>①职业道德基础知识</w:t>
      </w:r>
    </w:p>
    <w:p w:rsidR="003B6A1A" w:rsidRDefault="000F34F8">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rPr>
        <w:t>②职业道德规范</w:t>
      </w:r>
    </w:p>
    <w:p w:rsidR="003B6A1A" w:rsidRDefault="000F34F8">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rPr>
        <w:t>③职业道德行为</w:t>
      </w:r>
    </w:p>
    <w:p w:rsidR="003B6A1A" w:rsidRDefault="000F34F8">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rPr>
        <w:t>2</w:t>
      </w:r>
      <w:r>
        <w:rPr>
          <w:rFonts w:ascii="微软雅黑" w:eastAsia="微软雅黑" w:hAnsi="微软雅黑" w:cs="微软雅黑" w:hint="eastAsia"/>
          <w:color w:val="000000"/>
          <w:kern w:val="0"/>
          <w:sz w:val="24"/>
          <w:shd w:val="clear" w:color="auto" w:fill="FFFFFF"/>
        </w:rPr>
        <w:t>）人际交往</w:t>
      </w:r>
    </w:p>
    <w:p w:rsidR="003B6A1A" w:rsidRDefault="000F34F8">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rPr>
        <w:t>①人际交往常识</w:t>
      </w:r>
    </w:p>
    <w:p w:rsidR="003B6A1A" w:rsidRDefault="000F34F8">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rPr>
        <w:t>②交际礼仪</w:t>
      </w:r>
    </w:p>
    <w:p w:rsidR="003B6A1A" w:rsidRDefault="000F34F8">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rPr>
        <w:t>③常见的人际关系</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(2)</w:t>
      </w:r>
      <w:r>
        <w:rPr>
          <w:rFonts w:ascii="微软雅黑" w:eastAsia="微软雅黑" w:hAnsi="微软雅黑" w:cs="微软雅黑" w:hint="eastAsia"/>
          <w:b/>
          <w:color w:val="000000"/>
          <w:kern w:val="0"/>
          <w:sz w:val="24"/>
        </w:rPr>
        <w:t>试卷分值分配</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lastRenderedPageBreak/>
        <w:t>职业素质科占全卷</w:t>
      </w:r>
      <w:r>
        <w:rPr>
          <w:rFonts w:ascii="微软雅黑" w:eastAsia="微软雅黑" w:hAnsi="微软雅黑" w:cs="微软雅黑" w:hint="eastAsia"/>
          <w:color w:val="000000"/>
          <w:kern w:val="0"/>
          <w:sz w:val="24"/>
        </w:rPr>
        <w:t>40</w:t>
      </w:r>
      <w:r>
        <w:rPr>
          <w:rFonts w:ascii="微软雅黑" w:eastAsia="微软雅黑" w:hAnsi="微软雅黑" w:cs="微软雅黑" w:hint="eastAsia"/>
          <w:color w:val="000000"/>
          <w:kern w:val="0"/>
          <w:sz w:val="24"/>
        </w:rPr>
        <w:t>分，其中：德育基础知识占</w:t>
      </w:r>
      <w:r>
        <w:rPr>
          <w:rFonts w:ascii="微软雅黑" w:eastAsia="微软雅黑" w:hAnsi="微软雅黑" w:cs="微软雅黑" w:hint="eastAsia"/>
          <w:color w:val="000000"/>
          <w:kern w:val="0"/>
          <w:sz w:val="24"/>
        </w:rPr>
        <w:t>10</w:t>
      </w:r>
      <w:r>
        <w:rPr>
          <w:rFonts w:ascii="微软雅黑" w:eastAsia="微软雅黑" w:hAnsi="微软雅黑" w:cs="微软雅黑" w:hint="eastAsia"/>
          <w:color w:val="000000"/>
          <w:kern w:val="0"/>
          <w:sz w:val="24"/>
        </w:rPr>
        <w:t>分，职业道德占</w:t>
      </w:r>
      <w:r>
        <w:rPr>
          <w:rFonts w:ascii="微软雅黑" w:eastAsia="微软雅黑" w:hAnsi="微软雅黑" w:cs="微软雅黑" w:hint="eastAsia"/>
          <w:color w:val="000000"/>
          <w:kern w:val="0"/>
          <w:sz w:val="24"/>
        </w:rPr>
        <w:t>15</w:t>
      </w:r>
      <w:r>
        <w:rPr>
          <w:rFonts w:ascii="微软雅黑" w:eastAsia="微软雅黑" w:hAnsi="微软雅黑" w:cs="微软雅黑" w:hint="eastAsia"/>
          <w:color w:val="000000"/>
          <w:kern w:val="0"/>
          <w:sz w:val="24"/>
        </w:rPr>
        <w:t>分，人际</w:t>
      </w:r>
      <w:proofErr w:type="gramStart"/>
      <w:r>
        <w:rPr>
          <w:rFonts w:ascii="微软雅黑" w:eastAsia="微软雅黑" w:hAnsi="微软雅黑" w:cs="微软雅黑" w:hint="eastAsia"/>
          <w:color w:val="000000"/>
          <w:kern w:val="0"/>
          <w:sz w:val="24"/>
        </w:rPr>
        <w:t>交往占</w:t>
      </w:r>
      <w:proofErr w:type="gramEnd"/>
      <w:r>
        <w:rPr>
          <w:rFonts w:ascii="微软雅黑" w:eastAsia="微软雅黑" w:hAnsi="微软雅黑" w:cs="微软雅黑" w:hint="eastAsia"/>
          <w:color w:val="000000"/>
          <w:kern w:val="0"/>
          <w:sz w:val="24"/>
        </w:rPr>
        <w:t>15</w:t>
      </w:r>
      <w:r>
        <w:rPr>
          <w:rFonts w:ascii="微软雅黑" w:eastAsia="微软雅黑" w:hAnsi="微软雅黑" w:cs="微软雅黑" w:hint="eastAsia"/>
          <w:color w:val="000000"/>
          <w:kern w:val="0"/>
          <w:sz w:val="24"/>
        </w:rPr>
        <w:t>分。</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4.</w:t>
      </w:r>
      <w:r>
        <w:rPr>
          <w:rFonts w:ascii="微软雅黑" w:eastAsia="微软雅黑" w:hAnsi="微软雅黑" w:cs="微软雅黑" w:hint="eastAsia"/>
          <w:b/>
          <w:color w:val="000000"/>
          <w:kern w:val="0"/>
          <w:sz w:val="24"/>
        </w:rPr>
        <w:t>参考书目</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1</w:t>
      </w:r>
      <w:r>
        <w:rPr>
          <w:rFonts w:ascii="微软雅黑" w:eastAsia="微软雅黑" w:hAnsi="微软雅黑" w:cs="微软雅黑" w:hint="eastAsia"/>
          <w:color w:val="000000"/>
          <w:kern w:val="0"/>
          <w:sz w:val="24"/>
        </w:rPr>
        <w:t>）《语文》（基础模块）上册，人民教育出版社，课程教材研究所职业教育课程教材研究开发中心编著。</w:t>
      </w:r>
      <w:r>
        <w:rPr>
          <w:rFonts w:ascii="微软雅黑" w:eastAsia="微软雅黑" w:hAnsi="微软雅黑" w:cs="微软雅黑" w:hint="eastAsia"/>
          <w:color w:val="000000"/>
          <w:kern w:val="0"/>
          <w:sz w:val="24"/>
        </w:rPr>
        <w:t>ISBN978-7-107-21985-6</w:t>
      </w:r>
      <w:r>
        <w:rPr>
          <w:rFonts w:ascii="微软雅黑" w:eastAsia="微软雅黑" w:hAnsi="微软雅黑" w:cs="微软雅黑" w:hint="eastAsia"/>
          <w:color w:val="000000"/>
          <w:kern w:val="0"/>
          <w:sz w:val="24"/>
        </w:rPr>
        <w:t>。</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2</w:t>
      </w:r>
      <w:r>
        <w:rPr>
          <w:rFonts w:ascii="微软雅黑" w:eastAsia="微软雅黑" w:hAnsi="微软雅黑" w:cs="微软雅黑" w:hint="eastAsia"/>
          <w:color w:val="000000"/>
          <w:kern w:val="0"/>
          <w:sz w:val="24"/>
        </w:rPr>
        <w:t>）《语文》（基础模块）下册，人民教育出版社，课程教材研究所职业教育课程教材研究开发中心编著。</w:t>
      </w:r>
      <w:r>
        <w:rPr>
          <w:rFonts w:ascii="微软雅黑" w:eastAsia="微软雅黑" w:hAnsi="微软雅黑" w:cs="微软雅黑" w:hint="eastAsia"/>
          <w:color w:val="000000"/>
          <w:kern w:val="0"/>
          <w:sz w:val="24"/>
        </w:rPr>
        <w:t>ISBN978-7-107-21978-8</w:t>
      </w:r>
      <w:r>
        <w:rPr>
          <w:rFonts w:ascii="微软雅黑" w:eastAsia="微软雅黑" w:hAnsi="微软雅黑" w:cs="微软雅黑" w:hint="eastAsia"/>
          <w:color w:val="000000"/>
          <w:kern w:val="0"/>
          <w:sz w:val="24"/>
        </w:rPr>
        <w:t>。</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3</w:t>
      </w:r>
      <w:r>
        <w:rPr>
          <w:rFonts w:ascii="微软雅黑" w:eastAsia="微软雅黑" w:hAnsi="微软雅黑" w:cs="微软雅黑" w:hint="eastAsia"/>
          <w:color w:val="000000"/>
          <w:kern w:val="0"/>
          <w:sz w:val="24"/>
        </w:rPr>
        <w:t>）《英语</w:t>
      </w:r>
      <w:r>
        <w:rPr>
          <w:rFonts w:ascii="微软雅黑" w:eastAsia="微软雅黑" w:hAnsi="微软雅黑" w:cs="微软雅黑" w:hint="eastAsia"/>
          <w:color w:val="000000"/>
          <w:kern w:val="0"/>
          <w:sz w:val="24"/>
        </w:rPr>
        <w:t>1</w:t>
      </w:r>
      <w:r>
        <w:rPr>
          <w:rFonts w:ascii="微软雅黑" w:eastAsia="微软雅黑" w:hAnsi="微软雅黑" w:cs="微软雅黑" w:hint="eastAsia"/>
          <w:color w:val="000000"/>
          <w:kern w:val="0"/>
          <w:sz w:val="24"/>
        </w:rPr>
        <w:t>（基础模块）》中等职业教育课程改革国家规划新教材第二版</w:t>
      </w:r>
      <w:r>
        <w:rPr>
          <w:rFonts w:ascii="微软雅黑" w:eastAsia="微软雅黑" w:hAnsi="微软雅黑" w:cs="微软雅黑" w:hint="eastAsia"/>
          <w:color w:val="000000"/>
          <w:kern w:val="0"/>
          <w:sz w:val="24"/>
        </w:rPr>
        <w:t>, </w:t>
      </w:r>
      <w:r>
        <w:rPr>
          <w:rFonts w:ascii="微软雅黑" w:eastAsia="微软雅黑" w:hAnsi="微软雅黑" w:cs="微软雅黑" w:hint="eastAsia"/>
          <w:color w:val="000000"/>
          <w:kern w:val="0"/>
          <w:sz w:val="24"/>
        </w:rPr>
        <w:t>中等职业学校英语教材编写组</w:t>
      </w:r>
      <w:r>
        <w:rPr>
          <w:rFonts w:ascii="微软雅黑" w:eastAsia="微软雅黑" w:hAnsi="微软雅黑" w:cs="微软雅黑" w:hint="eastAsia"/>
          <w:color w:val="000000"/>
          <w:kern w:val="0"/>
          <w:sz w:val="19"/>
          <w:szCs w:val="19"/>
        </w:rPr>
        <w:t> </w:t>
      </w:r>
      <w:r>
        <w:rPr>
          <w:rFonts w:ascii="微软雅黑" w:eastAsia="微软雅黑" w:hAnsi="微软雅黑" w:cs="微软雅黑" w:hint="eastAsia"/>
          <w:color w:val="000000"/>
          <w:kern w:val="0"/>
          <w:sz w:val="24"/>
        </w:rPr>
        <w:t>，高等教育出版社，</w:t>
      </w:r>
      <w:r>
        <w:rPr>
          <w:rFonts w:ascii="微软雅黑" w:eastAsia="微软雅黑" w:hAnsi="微软雅黑" w:cs="微软雅黑" w:hint="eastAsia"/>
          <w:color w:val="000000"/>
          <w:kern w:val="0"/>
          <w:sz w:val="24"/>
        </w:rPr>
        <w:t>2014.</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4</w:t>
      </w:r>
      <w:r>
        <w:rPr>
          <w:rFonts w:ascii="微软雅黑" w:eastAsia="微软雅黑" w:hAnsi="微软雅黑" w:cs="微软雅黑" w:hint="eastAsia"/>
          <w:color w:val="000000"/>
          <w:kern w:val="0"/>
          <w:sz w:val="24"/>
        </w:rPr>
        <w:t>）《英语练习册</w:t>
      </w:r>
      <w:r>
        <w:rPr>
          <w:rFonts w:ascii="微软雅黑" w:eastAsia="微软雅黑" w:hAnsi="微软雅黑" w:cs="微软雅黑" w:hint="eastAsia"/>
          <w:color w:val="000000"/>
          <w:kern w:val="0"/>
          <w:sz w:val="24"/>
        </w:rPr>
        <w:t>1</w:t>
      </w:r>
      <w:r>
        <w:rPr>
          <w:rFonts w:ascii="微软雅黑" w:eastAsia="微软雅黑" w:hAnsi="微软雅黑" w:cs="微软雅黑" w:hint="eastAsia"/>
          <w:color w:val="000000"/>
          <w:kern w:val="0"/>
          <w:sz w:val="24"/>
        </w:rPr>
        <w:t>（基础模块）》第二版，中等职业学校英语教材编写组，高等教育出版社，</w:t>
      </w:r>
      <w:r>
        <w:rPr>
          <w:rFonts w:ascii="微软雅黑" w:eastAsia="微软雅黑" w:hAnsi="微软雅黑" w:cs="微软雅黑" w:hint="eastAsia"/>
          <w:color w:val="000000"/>
          <w:kern w:val="0"/>
          <w:sz w:val="24"/>
        </w:rPr>
        <w:t>2014.</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5</w:t>
      </w:r>
      <w:r>
        <w:rPr>
          <w:rFonts w:ascii="微软雅黑" w:eastAsia="微软雅黑" w:hAnsi="微软雅黑" w:cs="微软雅黑" w:hint="eastAsia"/>
          <w:color w:val="000000"/>
          <w:kern w:val="0"/>
          <w:sz w:val="24"/>
        </w:rPr>
        <w:t>）《职业道德与法律》，张伟主编，高等教育出版社，</w:t>
      </w:r>
      <w:r>
        <w:rPr>
          <w:rFonts w:ascii="微软雅黑" w:eastAsia="微软雅黑" w:hAnsi="微软雅黑" w:cs="微软雅黑" w:hint="eastAsia"/>
          <w:color w:val="000000"/>
          <w:kern w:val="0"/>
          <w:sz w:val="24"/>
        </w:rPr>
        <w:t>2013</w:t>
      </w:r>
      <w:r>
        <w:rPr>
          <w:rFonts w:ascii="微软雅黑" w:eastAsia="微软雅黑" w:hAnsi="微软雅黑" w:cs="微软雅黑" w:hint="eastAsia"/>
          <w:color w:val="000000"/>
          <w:kern w:val="0"/>
          <w:sz w:val="24"/>
        </w:rPr>
        <w:t>年</w:t>
      </w:r>
      <w:r>
        <w:rPr>
          <w:rFonts w:ascii="微软雅黑" w:eastAsia="微软雅黑" w:hAnsi="微软雅黑" w:cs="微软雅黑" w:hint="eastAsia"/>
          <w:color w:val="000000"/>
          <w:kern w:val="0"/>
          <w:sz w:val="24"/>
        </w:rPr>
        <w:t>8</w:t>
      </w:r>
      <w:r>
        <w:rPr>
          <w:rFonts w:ascii="微软雅黑" w:eastAsia="微软雅黑" w:hAnsi="微软雅黑" w:cs="微软雅黑" w:hint="eastAsia"/>
          <w:color w:val="000000"/>
          <w:kern w:val="0"/>
          <w:sz w:val="24"/>
        </w:rPr>
        <w:t>月。</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6</w:t>
      </w:r>
      <w:r>
        <w:rPr>
          <w:rFonts w:ascii="微软雅黑" w:eastAsia="微软雅黑" w:hAnsi="微软雅黑" w:cs="微软雅黑" w:hint="eastAsia"/>
          <w:color w:val="000000"/>
          <w:kern w:val="0"/>
          <w:sz w:val="24"/>
        </w:rPr>
        <w:t>）《道德法律与人生》全国中等职业技术学校通用教材德育第二版第一册，中国劳动社会保障出版社，</w:t>
      </w:r>
      <w:r>
        <w:rPr>
          <w:rFonts w:ascii="微软雅黑" w:eastAsia="微软雅黑" w:hAnsi="微软雅黑" w:cs="微软雅黑" w:hint="eastAsia"/>
          <w:color w:val="000000"/>
          <w:kern w:val="0"/>
          <w:sz w:val="24"/>
        </w:rPr>
        <w:t>2010.</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7</w:t>
      </w:r>
      <w:r>
        <w:rPr>
          <w:rFonts w:ascii="微软雅黑" w:eastAsia="微软雅黑" w:hAnsi="微软雅黑" w:cs="微软雅黑" w:hint="eastAsia"/>
          <w:color w:val="000000"/>
          <w:kern w:val="0"/>
          <w:sz w:val="24"/>
        </w:rPr>
        <w:t>）《职业道德与职业指导》全国中等职业技术学校通用教材德育第二版第三册，中国劳动社会保障出版社，</w:t>
      </w:r>
      <w:r>
        <w:rPr>
          <w:rFonts w:ascii="微软雅黑" w:eastAsia="微软雅黑" w:hAnsi="微软雅黑" w:cs="微软雅黑" w:hint="eastAsia"/>
          <w:color w:val="000000"/>
          <w:kern w:val="0"/>
          <w:sz w:val="24"/>
        </w:rPr>
        <w:t>2010.</w:t>
      </w:r>
    </w:p>
    <w:p w:rsidR="003B6A1A" w:rsidRDefault="000F34F8">
      <w:pPr>
        <w:widowControl/>
        <w:spacing w:line="500" w:lineRule="atLeast"/>
        <w:ind w:firstLine="275"/>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8"/>
          <w:szCs w:val="28"/>
        </w:rPr>
        <w:t>（二）专业综合理论</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考试范围以广东省中等职业学校学前教育专业教学大纲及其教材为主要参考依据，包括学前儿童卫生与保健、学前儿童发展心理学、学前教育学、幼儿园教育活动设计与指导四门专业核心课程，主要测试考生理解和掌握学前教育有关基</w:t>
      </w:r>
      <w:r>
        <w:rPr>
          <w:rFonts w:ascii="微软雅黑" w:eastAsia="微软雅黑" w:hAnsi="微软雅黑" w:cs="微软雅黑" w:hint="eastAsia"/>
          <w:color w:val="000000"/>
          <w:kern w:val="0"/>
          <w:sz w:val="24"/>
        </w:rPr>
        <w:t>本理论、基本知识和基本专业操作的能力，以及综合运用理论知识和解决实际问题的能力。</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lastRenderedPageBreak/>
        <w:t>考试形式为闭卷笔试，满分</w:t>
      </w:r>
      <w:r>
        <w:rPr>
          <w:rFonts w:ascii="微软雅黑" w:eastAsia="微软雅黑" w:hAnsi="微软雅黑" w:cs="微软雅黑" w:hint="eastAsia"/>
          <w:color w:val="000000"/>
          <w:kern w:val="0"/>
          <w:sz w:val="24"/>
        </w:rPr>
        <w:t>150</w:t>
      </w:r>
      <w:r>
        <w:rPr>
          <w:rFonts w:ascii="微软雅黑" w:eastAsia="微软雅黑" w:hAnsi="微软雅黑" w:cs="微软雅黑" w:hint="eastAsia"/>
          <w:color w:val="000000"/>
          <w:kern w:val="0"/>
          <w:sz w:val="24"/>
        </w:rPr>
        <w:t>分，考试时间为</w:t>
      </w:r>
      <w:r>
        <w:rPr>
          <w:rFonts w:ascii="微软雅黑" w:eastAsia="微软雅黑" w:hAnsi="微软雅黑" w:cs="微软雅黑" w:hint="eastAsia"/>
          <w:color w:val="000000"/>
          <w:kern w:val="0"/>
          <w:sz w:val="24"/>
        </w:rPr>
        <w:t>90</w:t>
      </w:r>
      <w:r>
        <w:rPr>
          <w:rFonts w:ascii="微软雅黑" w:eastAsia="微软雅黑" w:hAnsi="微软雅黑" w:cs="微软雅黑" w:hint="eastAsia"/>
          <w:color w:val="000000"/>
          <w:kern w:val="0"/>
          <w:sz w:val="24"/>
        </w:rPr>
        <w:t>分钟。</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1.</w:t>
      </w:r>
      <w:r>
        <w:rPr>
          <w:rFonts w:ascii="微软雅黑" w:eastAsia="微软雅黑" w:hAnsi="微软雅黑" w:cs="微软雅黑" w:hint="eastAsia"/>
          <w:b/>
          <w:color w:val="000000"/>
          <w:kern w:val="0"/>
          <w:sz w:val="24"/>
        </w:rPr>
        <w:t>考试内容和要求</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(1</w:t>
      </w:r>
      <w:r>
        <w:rPr>
          <w:rFonts w:ascii="微软雅黑" w:eastAsia="微软雅黑" w:hAnsi="微软雅黑" w:cs="微软雅黑" w:hint="eastAsia"/>
          <w:b/>
          <w:color w:val="000000"/>
          <w:kern w:val="0"/>
          <w:sz w:val="24"/>
        </w:rPr>
        <w:t>）《学前儿童卫生与保健》</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①学前儿童卫生与保健的概念和意义。</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②人体的基本形态、基本结构。</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③人体的新陈代谢和生理功能调节。</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④幼儿园常见活动对幼儿各大系统和感觉器官进行保育的要求。</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⑤学前儿童生长发育的特点和一般规律。</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⑥学前儿童健康检查的时间、内容和生长发育的评价指标，理解学前儿童生长发育最基本的评价方法。</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⑦营养、营养素、蛋白质的互补作用及合理营养和平衡膳食的含义，理解营养不良对学前儿童生长发育的影响。</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⑧传染病、免疫和预防接种的含义，掌握传染病的基本特征、传染病发生和流行的三个环节以及预防传染病的措施。</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⑨学前儿童安全教育的内容、常规的安全措施及急救原则。</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⑩托幼园所的各项卫生保健制度，重点掌握生活制度的内容及要求。</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(2</w:t>
      </w:r>
      <w:r>
        <w:rPr>
          <w:rFonts w:ascii="微软雅黑" w:eastAsia="微软雅黑" w:hAnsi="微软雅黑" w:cs="微软雅黑" w:hint="eastAsia"/>
          <w:b/>
          <w:color w:val="000000"/>
          <w:kern w:val="0"/>
          <w:sz w:val="24"/>
        </w:rPr>
        <w:t>）《学前儿童心理学》</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①无条件反射、条件反射、注意、无意注意、有意注意、感觉、知觉、感受性、视敏度、方位知觉、时间知觉、记忆、识记、保持、再认、再现、机械识记、意义识记、表象、遗传素质、想象、无意想象、有意想象、再造想象、创造想象、幻想、理想、空想、聚合思维、发散思维、抽象等概念。</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lastRenderedPageBreak/>
        <w:t>②制约学前儿童心理发展的因素，遗传素质、环境因素、教育因素、主观能动性以及活动在儿童发展过程中的作用。</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③学前儿童观察力的发展特点及其培养方式。</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④幼儿记忆中易出现的问题及教育措施。</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⑤学前儿童口头语言的发展，包括语音、词汇、基本语法结构、口语表达能</w:t>
      </w:r>
      <w:r>
        <w:rPr>
          <w:rFonts w:ascii="微软雅黑" w:eastAsia="微软雅黑" w:hAnsi="微软雅黑" w:cs="微软雅黑" w:hint="eastAsia"/>
          <w:color w:val="000000"/>
          <w:kern w:val="0"/>
          <w:sz w:val="24"/>
        </w:rPr>
        <w:t>力的发展。</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⑥学前儿童思维发生和发展的特点和趋势。</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⑦幼儿情绪的社会化内容，学前儿童情绪和情感的培养方法。</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⑧学前儿童社会性发展的特点。</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⑨如何根据幼儿气质类型进行教育。</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⑩心理发展的几种主要学说及代表人物：了解成熟学说、行为主义学说、认知发展学说、掌握社会学习论。</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(3</w:t>
      </w:r>
      <w:r>
        <w:rPr>
          <w:rFonts w:ascii="微软雅黑" w:eastAsia="微软雅黑" w:hAnsi="微软雅黑" w:cs="微软雅黑" w:hint="eastAsia"/>
          <w:b/>
          <w:color w:val="000000"/>
          <w:kern w:val="0"/>
          <w:sz w:val="24"/>
        </w:rPr>
        <w:t>）《学前教育学》</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①幼儿教育发展的轨迹，特别是幼儿教育思想发展的脉络。</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②福禄贝尔、蒙台梭利、杜威、皮亚杰、陶行知、陈鹤琴等的教育思想、理论观点。</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③我国的教育目的、幼儿园教育目标、幼儿园教育原则及双重任务。</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④幼儿</w:t>
      </w:r>
      <w:proofErr w:type="gramStart"/>
      <w:r>
        <w:rPr>
          <w:rFonts w:ascii="微软雅黑" w:eastAsia="微软雅黑" w:hAnsi="微软雅黑" w:cs="微软雅黑" w:hint="eastAsia"/>
          <w:color w:val="000000"/>
          <w:kern w:val="0"/>
          <w:sz w:val="24"/>
        </w:rPr>
        <w:t>园全</w:t>
      </w:r>
      <w:proofErr w:type="gramEnd"/>
      <w:r>
        <w:rPr>
          <w:rFonts w:ascii="微软雅黑" w:eastAsia="微软雅黑" w:hAnsi="微软雅黑" w:cs="微软雅黑" w:hint="eastAsia"/>
          <w:color w:val="000000"/>
          <w:kern w:val="0"/>
          <w:sz w:val="24"/>
        </w:rPr>
        <w:t>面发展教育的内涵和意</w:t>
      </w:r>
      <w:r>
        <w:rPr>
          <w:rFonts w:ascii="微软雅黑" w:eastAsia="微软雅黑" w:hAnsi="微软雅黑" w:cs="微软雅黑" w:hint="eastAsia"/>
          <w:color w:val="000000"/>
          <w:kern w:val="0"/>
          <w:sz w:val="24"/>
        </w:rPr>
        <w:t>义，掌握幼儿园体育、智育、德育、美育的目标与内容。</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⑤儿童观的概念，掌握现代儿童观的主要内容。</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⑥幼儿园环境、幼儿园物质环境、幼儿园精神环境、幼儿园环境创设的原则。</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lastRenderedPageBreak/>
        <w:t>⑦幼儿园与家庭、社区合作应该注意的问题，掌握幼儿园与家庭、社区合作的内容、方法。</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⑧幼儿园课程、幼儿园教育教学计划、教案。</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⑨幼儿游戏的指导原则并运用游戏理论指导幼儿进行游戏活动。</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⑩学前教育方面的重要文件：《幼儿园工作规程》、《幼儿园教育指导纲要（试行）》、《幼儿园教师专业标准（试行）》、《</w:t>
      </w:r>
      <w:r>
        <w:rPr>
          <w:rFonts w:ascii="微软雅黑" w:eastAsia="微软雅黑" w:hAnsi="微软雅黑" w:cs="微软雅黑" w:hint="eastAsia"/>
          <w:color w:val="000000"/>
          <w:kern w:val="0"/>
          <w:sz w:val="24"/>
        </w:rPr>
        <w:t>3-6</w:t>
      </w:r>
      <w:r>
        <w:rPr>
          <w:rFonts w:ascii="微软雅黑" w:eastAsia="微软雅黑" w:hAnsi="微软雅黑" w:cs="微软雅黑" w:hint="eastAsia"/>
          <w:color w:val="000000"/>
          <w:kern w:val="0"/>
          <w:sz w:val="24"/>
        </w:rPr>
        <w:t>岁儿童学习与发展指南》的精神和核心内容。</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(4</w:t>
      </w:r>
      <w:r>
        <w:rPr>
          <w:rFonts w:ascii="微软雅黑" w:eastAsia="微软雅黑" w:hAnsi="微软雅黑" w:cs="微软雅黑" w:hint="eastAsia"/>
          <w:b/>
          <w:color w:val="000000"/>
          <w:kern w:val="0"/>
          <w:sz w:val="24"/>
        </w:rPr>
        <w:t>）《幼儿园教育活动设计与指导》</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①幼儿园教育活动设计的含义、原则和基本程序，掌握组织幼儿园教育活动常用的基本方法及运用要点。</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②幼儿健康、语言、社会、科学（包括数学认知）、艺术（包括音乐和美术）领域发展的特点，掌握幼儿园各</w:t>
      </w:r>
      <w:proofErr w:type="gramStart"/>
      <w:r>
        <w:rPr>
          <w:rFonts w:ascii="微软雅黑" w:eastAsia="微软雅黑" w:hAnsi="微软雅黑" w:cs="微软雅黑" w:hint="eastAsia"/>
          <w:color w:val="000000"/>
          <w:kern w:val="0"/>
          <w:sz w:val="24"/>
        </w:rPr>
        <w:t>年龄班五大</w:t>
      </w:r>
      <w:proofErr w:type="gramEnd"/>
      <w:r>
        <w:rPr>
          <w:rFonts w:ascii="微软雅黑" w:eastAsia="微软雅黑" w:hAnsi="微软雅黑" w:cs="微软雅黑" w:hint="eastAsia"/>
          <w:color w:val="000000"/>
          <w:kern w:val="0"/>
          <w:sz w:val="24"/>
        </w:rPr>
        <w:t>领域活动的目标。</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③组织幼儿园五大领域活动的常用方法。</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④听课的含义、作用及方法，掌握评课的原则、要素。</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⑤幼儿一日活动的主要环节及要求。</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⑥学前儿童绘画能力发展的各个阶段及其特征。</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⑦学前儿童手工造型活动的发展规律。</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⑧学前儿童感知和理解音乐、律动的特点。</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⑨学前儿童守恒概念、归类、排序能力的发展。</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⑩幼儿对几何形体认识和发展的基本规律。</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2.</w:t>
      </w:r>
      <w:r>
        <w:rPr>
          <w:rFonts w:ascii="微软雅黑" w:eastAsia="微软雅黑" w:hAnsi="微软雅黑" w:cs="微软雅黑" w:hint="eastAsia"/>
          <w:b/>
          <w:color w:val="000000"/>
          <w:kern w:val="0"/>
          <w:sz w:val="24"/>
        </w:rPr>
        <w:t>试卷结构</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w:t>
      </w:r>
      <w:r>
        <w:rPr>
          <w:rFonts w:ascii="微软雅黑" w:eastAsia="微软雅黑" w:hAnsi="微软雅黑" w:cs="微软雅黑" w:hint="eastAsia"/>
          <w:b/>
          <w:color w:val="000000"/>
          <w:kern w:val="0"/>
          <w:sz w:val="24"/>
        </w:rPr>
        <w:t>1</w:t>
      </w:r>
      <w:r>
        <w:rPr>
          <w:rFonts w:ascii="微软雅黑" w:eastAsia="微软雅黑" w:hAnsi="微软雅黑" w:cs="微软雅黑" w:hint="eastAsia"/>
          <w:b/>
          <w:color w:val="000000"/>
          <w:kern w:val="0"/>
          <w:sz w:val="24"/>
        </w:rPr>
        <w:t>）试卷内容比例</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lastRenderedPageBreak/>
        <w:t>学前儿童卫生保健约占</w:t>
      </w:r>
      <w:r>
        <w:rPr>
          <w:rFonts w:ascii="微软雅黑" w:eastAsia="微软雅黑" w:hAnsi="微软雅黑" w:cs="微软雅黑" w:hint="eastAsia"/>
          <w:color w:val="000000"/>
          <w:kern w:val="0"/>
          <w:sz w:val="24"/>
        </w:rPr>
        <w:t>20%</w:t>
      </w:r>
      <w:r>
        <w:rPr>
          <w:rFonts w:ascii="微软雅黑" w:eastAsia="微软雅黑" w:hAnsi="微软雅黑" w:cs="微软雅黑" w:hint="eastAsia"/>
          <w:color w:val="000000"/>
          <w:kern w:val="0"/>
          <w:sz w:val="24"/>
        </w:rPr>
        <w:t>，学前儿童发展心理学约占</w:t>
      </w:r>
      <w:r>
        <w:rPr>
          <w:rFonts w:ascii="微软雅黑" w:eastAsia="微软雅黑" w:hAnsi="微软雅黑" w:cs="微软雅黑" w:hint="eastAsia"/>
          <w:color w:val="000000"/>
          <w:kern w:val="0"/>
          <w:sz w:val="24"/>
        </w:rPr>
        <w:t>30%</w:t>
      </w:r>
      <w:r>
        <w:rPr>
          <w:rFonts w:ascii="微软雅黑" w:eastAsia="微软雅黑" w:hAnsi="微软雅黑" w:cs="微软雅黑" w:hint="eastAsia"/>
          <w:color w:val="000000"/>
          <w:kern w:val="0"/>
          <w:sz w:val="24"/>
        </w:rPr>
        <w:t>，学前教育学约占</w:t>
      </w:r>
      <w:r>
        <w:rPr>
          <w:rFonts w:ascii="微软雅黑" w:eastAsia="微软雅黑" w:hAnsi="微软雅黑" w:cs="微软雅黑" w:hint="eastAsia"/>
          <w:color w:val="000000"/>
          <w:kern w:val="0"/>
          <w:sz w:val="24"/>
        </w:rPr>
        <w:t>30%</w:t>
      </w:r>
      <w:r>
        <w:rPr>
          <w:rFonts w:ascii="微软雅黑" w:eastAsia="微软雅黑" w:hAnsi="微软雅黑" w:cs="微软雅黑" w:hint="eastAsia"/>
          <w:color w:val="000000"/>
          <w:kern w:val="0"/>
          <w:sz w:val="24"/>
        </w:rPr>
        <w:t>，幼儿园教育活动设计与指导约占</w:t>
      </w:r>
      <w:r>
        <w:rPr>
          <w:rFonts w:ascii="微软雅黑" w:eastAsia="微软雅黑" w:hAnsi="微软雅黑" w:cs="微软雅黑" w:hint="eastAsia"/>
          <w:color w:val="000000"/>
          <w:kern w:val="0"/>
          <w:sz w:val="24"/>
        </w:rPr>
        <w:t>20%</w:t>
      </w:r>
      <w:r>
        <w:rPr>
          <w:rFonts w:ascii="微软雅黑" w:eastAsia="微软雅黑" w:hAnsi="微软雅黑" w:cs="微软雅黑" w:hint="eastAsia"/>
          <w:color w:val="000000"/>
          <w:kern w:val="0"/>
          <w:sz w:val="24"/>
        </w:rPr>
        <w:t>。</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w:t>
      </w:r>
      <w:r>
        <w:rPr>
          <w:rFonts w:ascii="微软雅黑" w:eastAsia="微软雅黑" w:hAnsi="微软雅黑" w:cs="微软雅黑" w:hint="eastAsia"/>
          <w:b/>
          <w:color w:val="000000"/>
          <w:kern w:val="0"/>
          <w:sz w:val="24"/>
        </w:rPr>
        <w:t>2</w:t>
      </w:r>
      <w:r>
        <w:rPr>
          <w:rFonts w:ascii="微软雅黑" w:eastAsia="微软雅黑" w:hAnsi="微软雅黑" w:cs="微软雅黑" w:hint="eastAsia"/>
          <w:b/>
          <w:color w:val="000000"/>
          <w:kern w:val="0"/>
          <w:sz w:val="24"/>
        </w:rPr>
        <w:t>）试卷题型和比例</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单项选择题约占</w:t>
      </w:r>
      <w:r>
        <w:rPr>
          <w:rFonts w:ascii="微软雅黑" w:eastAsia="微软雅黑" w:hAnsi="微软雅黑" w:cs="微软雅黑" w:hint="eastAsia"/>
          <w:color w:val="000000"/>
          <w:kern w:val="0"/>
          <w:sz w:val="24"/>
        </w:rPr>
        <w:t>30%</w:t>
      </w:r>
      <w:r>
        <w:rPr>
          <w:rFonts w:ascii="微软雅黑" w:eastAsia="微软雅黑" w:hAnsi="微软雅黑" w:cs="微软雅黑" w:hint="eastAsia"/>
          <w:color w:val="000000"/>
          <w:kern w:val="0"/>
          <w:sz w:val="24"/>
        </w:rPr>
        <w:t>，简答题约占</w:t>
      </w:r>
      <w:r>
        <w:rPr>
          <w:rFonts w:ascii="微软雅黑" w:eastAsia="微软雅黑" w:hAnsi="微软雅黑" w:cs="微软雅黑" w:hint="eastAsia"/>
          <w:color w:val="000000"/>
          <w:kern w:val="0"/>
          <w:sz w:val="24"/>
        </w:rPr>
        <w:t>20%</w:t>
      </w:r>
      <w:r>
        <w:rPr>
          <w:rFonts w:ascii="微软雅黑" w:eastAsia="微软雅黑" w:hAnsi="微软雅黑" w:cs="微软雅黑" w:hint="eastAsia"/>
          <w:color w:val="000000"/>
          <w:kern w:val="0"/>
          <w:sz w:val="24"/>
        </w:rPr>
        <w:t>，论述题约占</w:t>
      </w:r>
      <w:r>
        <w:rPr>
          <w:rFonts w:ascii="微软雅黑" w:eastAsia="微软雅黑" w:hAnsi="微软雅黑" w:cs="微软雅黑" w:hint="eastAsia"/>
          <w:color w:val="000000"/>
          <w:kern w:val="0"/>
          <w:sz w:val="24"/>
        </w:rPr>
        <w:t>10%</w:t>
      </w:r>
      <w:r>
        <w:rPr>
          <w:rFonts w:ascii="微软雅黑" w:eastAsia="微软雅黑" w:hAnsi="微软雅黑" w:cs="微软雅黑" w:hint="eastAsia"/>
          <w:color w:val="000000"/>
          <w:kern w:val="0"/>
          <w:sz w:val="24"/>
        </w:rPr>
        <w:t>，分析题约占</w:t>
      </w:r>
      <w:r>
        <w:rPr>
          <w:rFonts w:ascii="微软雅黑" w:eastAsia="微软雅黑" w:hAnsi="微软雅黑" w:cs="微软雅黑" w:hint="eastAsia"/>
          <w:color w:val="000000"/>
          <w:kern w:val="0"/>
          <w:sz w:val="24"/>
        </w:rPr>
        <w:t>40%</w:t>
      </w:r>
      <w:r>
        <w:rPr>
          <w:rFonts w:ascii="微软雅黑" w:eastAsia="微软雅黑" w:hAnsi="微软雅黑" w:cs="微软雅黑" w:hint="eastAsia"/>
          <w:color w:val="000000"/>
          <w:kern w:val="0"/>
          <w:sz w:val="24"/>
        </w:rPr>
        <w:t>。</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w:t>
      </w:r>
      <w:r>
        <w:rPr>
          <w:rFonts w:ascii="微软雅黑" w:eastAsia="微软雅黑" w:hAnsi="微软雅黑" w:cs="微软雅黑" w:hint="eastAsia"/>
          <w:b/>
          <w:color w:val="000000"/>
          <w:kern w:val="0"/>
          <w:sz w:val="24"/>
        </w:rPr>
        <w:t>3</w:t>
      </w:r>
      <w:r>
        <w:rPr>
          <w:rFonts w:ascii="微软雅黑" w:eastAsia="微软雅黑" w:hAnsi="微软雅黑" w:cs="微软雅黑" w:hint="eastAsia"/>
          <w:b/>
          <w:color w:val="000000"/>
          <w:kern w:val="0"/>
          <w:sz w:val="24"/>
        </w:rPr>
        <w:t>）试题难易比例</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较容易题约占</w:t>
      </w:r>
      <w:r>
        <w:rPr>
          <w:rFonts w:ascii="微软雅黑" w:eastAsia="微软雅黑" w:hAnsi="微软雅黑" w:cs="微软雅黑" w:hint="eastAsia"/>
          <w:color w:val="000000"/>
          <w:kern w:val="0"/>
          <w:sz w:val="24"/>
        </w:rPr>
        <w:t>60%</w:t>
      </w:r>
      <w:r>
        <w:rPr>
          <w:rFonts w:ascii="微软雅黑" w:eastAsia="微软雅黑" w:hAnsi="微软雅黑" w:cs="微软雅黑" w:hint="eastAsia"/>
          <w:color w:val="000000"/>
          <w:kern w:val="0"/>
          <w:sz w:val="24"/>
        </w:rPr>
        <w:t>；中等难度题约占</w:t>
      </w:r>
      <w:r>
        <w:rPr>
          <w:rFonts w:ascii="微软雅黑" w:eastAsia="微软雅黑" w:hAnsi="微软雅黑" w:cs="微软雅黑" w:hint="eastAsia"/>
          <w:color w:val="000000"/>
          <w:kern w:val="0"/>
          <w:sz w:val="24"/>
        </w:rPr>
        <w:t>30%</w:t>
      </w:r>
      <w:r>
        <w:rPr>
          <w:rFonts w:ascii="微软雅黑" w:eastAsia="微软雅黑" w:hAnsi="微软雅黑" w:cs="微软雅黑" w:hint="eastAsia"/>
          <w:color w:val="000000"/>
          <w:kern w:val="0"/>
          <w:sz w:val="24"/>
        </w:rPr>
        <w:t>；较难题约占</w:t>
      </w:r>
      <w:r>
        <w:rPr>
          <w:rFonts w:ascii="微软雅黑" w:eastAsia="微软雅黑" w:hAnsi="微软雅黑" w:cs="微软雅黑" w:hint="eastAsia"/>
          <w:color w:val="000000"/>
          <w:kern w:val="0"/>
          <w:sz w:val="24"/>
        </w:rPr>
        <w:t>10%</w:t>
      </w:r>
      <w:r>
        <w:rPr>
          <w:rFonts w:ascii="微软雅黑" w:eastAsia="微软雅黑" w:hAnsi="微软雅黑" w:cs="微软雅黑" w:hint="eastAsia"/>
          <w:color w:val="000000"/>
          <w:kern w:val="0"/>
          <w:sz w:val="24"/>
        </w:rPr>
        <w:t>。</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 3.</w:t>
      </w:r>
      <w:r>
        <w:rPr>
          <w:rFonts w:ascii="微软雅黑" w:eastAsia="微软雅黑" w:hAnsi="微软雅黑" w:cs="微软雅黑" w:hint="eastAsia"/>
          <w:b/>
          <w:color w:val="000000"/>
          <w:kern w:val="0"/>
          <w:sz w:val="24"/>
        </w:rPr>
        <w:t>参考书目</w:t>
      </w:r>
    </w:p>
    <w:p w:rsidR="003B6A1A" w:rsidRDefault="000F34F8">
      <w:pPr>
        <w:widowControl/>
        <w:spacing w:line="500" w:lineRule="atLeast"/>
        <w:ind w:firstLine="24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1</w:t>
      </w:r>
      <w:r>
        <w:rPr>
          <w:rFonts w:ascii="微软雅黑" w:eastAsia="微软雅黑" w:hAnsi="微软雅黑" w:cs="微软雅黑" w:hint="eastAsia"/>
          <w:color w:val="000000"/>
          <w:kern w:val="0"/>
          <w:sz w:val="24"/>
        </w:rPr>
        <w:t>）《学前教育学》，梁志</w:t>
      </w:r>
      <w:proofErr w:type="gramStart"/>
      <w:r>
        <w:rPr>
          <w:rFonts w:ascii="微软雅黑" w:eastAsia="微软雅黑" w:hAnsi="微软雅黑" w:cs="微软雅黑" w:hint="eastAsia"/>
          <w:color w:val="000000"/>
          <w:kern w:val="0"/>
          <w:sz w:val="24"/>
        </w:rPr>
        <w:t>燊</w:t>
      </w:r>
      <w:proofErr w:type="gramEnd"/>
      <w:r>
        <w:rPr>
          <w:rFonts w:ascii="微软雅黑" w:eastAsia="微软雅黑" w:hAnsi="微软雅黑" w:cs="微软雅黑" w:hint="eastAsia"/>
          <w:color w:val="000000"/>
          <w:kern w:val="0"/>
          <w:sz w:val="24"/>
        </w:rPr>
        <w:t>主编，新世纪高等学校教材，</w:t>
      </w:r>
      <w:r>
        <w:rPr>
          <w:rFonts w:ascii="微软雅黑" w:eastAsia="微软雅黑" w:hAnsi="微软雅黑" w:cs="微软雅黑" w:hint="eastAsia"/>
          <w:color w:val="000000"/>
          <w:kern w:val="0"/>
          <w:sz w:val="24"/>
        </w:rPr>
        <w:t>2011</w:t>
      </w:r>
      <w:r>
        <w:rPr>
          <w:rFonts w:ascii="微软雅黑" w:eastAsia="微软雅黑" w:hAnsi="微软雅黑" w:cs="微软雅黑" w:hint="eastAsia"/>
          <w:color w:val="000000"/>
          <w:kern w:val="0"/>
          <w:sz w:val="24"/>
        </w:rPr>
        <w:t>年</w:t>
      </w:r>
      <w:r>
        <w:rPr>
          <w:rFonts w:ascii="微软雅黑" w:eastAsia="微软雅黑" w:hAnsi="微软雅黑" w:cs="微软雅黑" w:hint="eastAsia"/>
          <w:color w:val="000000"/>
          <w:kern w:val="0"/>
          <w:sz w:val="24"/>
        </w:rPr>
        <w:t>1</w:t>
      </w:r>
      <w:r>
        <w:rPr>
          <w:rFonts w:ascii="微软雅黑" w:eastAsia="微软雅黑" w:hAnsi="微软雅黑" w:cs="微软雅黑" w:hint="eastAsia"/>
          <w:color w:val="000000"/>
          <w:kern w:val="0"/>
          <w:sz w:val="24"/>
        </w:rPr>
        <w:t>月第</w:t>
      </w:r>
      <w:r>
        <w:rPr>
          <w:rFonts w:ascii="微软雅黑" w:eastAsia="微软雅黑" w:hAnsi="微软雅黑" w:cs="微软雅黑" w:hint="eastAsia"/>
          <w:color w:val="000000"/>
          <w:kern w:val="0"/>
          <w:sz w:val="24"/>
        </w:rPr>
        <w:t>3</w:t>
      </w:r>
      <w:r>
        <w:rPr>
          <w:rFonts w:ascii="微软雅黑" w:eastAsia="微软雅黑" w:hAnsi="微软雅黑" w:cs="微软雅黑" w:hint="eastAsia"/>
          <w:color w:val="000000"/>
          <w:kern w:val="0"/>
          <w:sz w:val="24"/>
        </w:rPr>
        <w:t>版。</w:t>
      </w:r>
      <w:r>
        <w:rPr>
          <w:rFonts w:ascii="微软雅黑" w:eastAsia="微软雅黑" w:hAnsi="微软雅黑" w:cs="微软雅黑" w:hint="eastAsia"/>
          <w:color w:val="000000"/>
          <w:kern w:val="0"/>
          <w:sz w:val="24"/>
        </w:rPr>
        <w:t>I</w:t>
      </w:r>
      <w:r>
        <w:rPr>
          <w:rFonts w:ascii="微软雅黑" w:eastAsia="微软雅黑" w:hAnsi="微软雅黑" w:cs="微软雅黑" w:hint="eastAsia"/>
          <w:color w:val="000000"/>
          <w:kern w:val="0"/>
          <w:sz w:val="24"/>
        </w:rPr>
        <w:t>SBN</w:t>
      </w:r>
      <w:r>
        <w:rPr>
          <w:rFonts w:ascii="微软雅黑" w:eastAsia="微软雅黑" w:hAnsi="微软雅黑" w:cs="微软雅黑" w:hint="eastAsia"/>
          <w:color w:val="000000"/>
          <w:kern w:val="0"/>
          <w:sz w:val="24"/>
        </w:rPr>
        <w:t>编号</w:t>
      </w:r>
      <w:r>
        <w:rPr>
          <w:rFonts w:ascii="微软雅黑" w:eastAsia="微软雅黑" w:hAnsi="微软雅黑" w:cs="微软雅黑" w:hint="eastAsia"/>
          <w:color w:val="000000"/>
          <w:kern w:val="0"/>
          <w:sz w:val="24"/>
        </w:rPr>
        <w:t>: 753612452X</w:t>
      </w:r>
    </w:p>
    <w:p w:rsidR="003B6A1A" w:rsidRDefault="000F34F8">
      <w:pPr>
        <w:widowControl/>
        <w:spacing w:line="500" w:lineRule="atLeast"/>
        <w:ind w:firstLine="24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2</w:t>
      </w:r>
      <w:r>
        <w:rPr>
          <w:rFonts w:ascii="微软雅黑" w:eastAsia="微软雅黑" w:hAnsi="微软雅黑" w:cs="微软雅黑" w:hint="eastAsia"/>
          <w:color w:val="000000"/>
          <w:kern w:val="0"/>
          <w:sz w:val="24"/>
        </w:rPr>
        <w:t>）《学前教育学》，</w:t>
      </w:r>
      <w:r>
        <w:rPr>
          <w:rFonts w:ascii="微软雅黑" w:eastAsia="微软雅黑" w:hAnsi="微软雅黑" w:cs="微软雅黑" w:hint="eastAsia"/>
          <w:color w:val="000000"/>
          <w:kern w:val="0"/>
          <w:sz w:val="24"/>
        </w:rPr>
        <w:t xml:space="preserve"> </w:t>
      </w:r>
      <w:r>
        <w:rPr>
          <w:rFonts w:ascii="微软雅黑" w:eastAsia="微软雅黑" w:hAnsi="微软雅黑" w:cs="微软雅黑" w:hint="eastAsia"/>
          <w:color w:val="000000"/>
          <w:kern w:val="0"/>
          <w:sz w:val="24"/>
        </w:rPr>
        <w:t>李生兰主编，华东师范大学出版社，</w:t>
      </w:r>
      <w:r>
        <w:rPr>
          <w:rFonts w:ascii="微软雅黑" w:eastAsia="微软雅黑" w:hAnsi="微软雅黑" w:cs="微软雅黑" w:hint="eastAsia"/>
          <w:color w:val="000000"/>
          <w:kern w:val="0"/>
          <w:sz w:val="24"/>
        </w:rPr>
        <w:t>2014</w:t>
      </w:r>
      <w:r>
        <w:rPr>
          <w:rFonts w:ascii="微软雅黑" w:eastAsia="微软雅黑" w:hAnsi="微软雅黑" w:cs="微软雅黑" w:hint="eastAsia"/>
          <w:color w:val="000000"/>
          <w:kern w:val="0"/>
          <w:sz w:val="24"/>
        </w:rPr>
        <w:t>年</w:t>
      </w:r>
      <w:r>
        <w:rPr>
          <w:rFonts w:ascii="微软雅黑" w:eastAsia="微软雅黑" w:hAnsi="微软雅黑" w:cs="微软雅黑" w:hint="eastAsia"/>
          <w:color w:val="000000"/>
          <w:kern w:val="0"/>
          <w:sz w:val="24"/>
        </w:rPr>
        <w:t>3</w:t>
      </w:r>
      <w:r>
        <w:rPr>
          <w:rFonts w:ascii="微软雅黑" w:eastAsia="微软雅黑" w:hAnsi="微软雅黑" w:cs="微软雅黑" w:hint="eastAsia"/>
          <w:color w:val="000000"/>
          <w:kern w:val="0"/>
          <w:sz w:val="24"/>
        </w:rPr>
        <w:t>月第</w:t>
      </w:r>
      <w:r>
        <w:rPr>
          <w:rFonts w:ascii="微软雅黑" w:eastAsia="微软雅黑" w:hAnsi="微软雅黑" w:cs="微软雅黑" w:hint="eastAsia"/>
          <w:color w:val="000000"/>
          <w:kern w:val="0"/>
          <w:sz w:val="24"/>
        </w:rPr>
        <w:t>3</w:t>
      </w:r>
      <w:r>
        <w:rPr>
          <w:rFonts w:ascii="微软雅黑" w:eastAsia="微软雅黑" w:hAnsi="微软雅黑" w:cs="微软雅黑" w:hint="eastAsia"/>
          <w:color w:val="000000"/>
          <w:kern w:val="0"/>
          <w:sz w:val="24"/>
        </w:rPr>
        <w:t>版。</w:t>
      </w:r>
      <w:r>
        <w:rPr>
          <w:rFonts w:ascii="微软雅黑" w:eastAsia="微软雅黑" w:hAnsi="微软雅黑" w:cs="微软雅黑" w:hint="eastAsia"/>
          <w:color w:val="000000"/>
          <w:kern w:val="0"/>
          <w:sz w:val="24"/>
        </w:rPr>
        <w:t>ISBN</w:t>
      </w:r>
      <w:r>
        <w:rPr>
          <w:rFonts w:ascii="微软雅黑" w:eastAsia="微软雅黑" w:hAnsi="微软雅黑" w:cs="微软雅黑" w:hint="eastAsia"/>
          <w:color w:val="000000"/>
          <w:kern w:val="0"/>
          <w:sz w:val="24"/>
        </w:rPr>
        <w:t>编号</w:t>
      </w:r>
      <w:r>
        <w:rPr>
          <w:rFonts w:ascii="微软雅黑" w:eastAsia="微软雅黑" w:hAnsi="微软雅黑" w:cs="微软雅黑" w:hint="eastAsia"/>
          <w:color w:val="000000"/>
          <w:kern w:val="0"/>
          <w:sz w:val="24"/>
        </w:rPr>
        <w:t>: 9787561720844</w:t>
      </w:r>
    </w:p>
    <w:p w:rsidR="003B6A1A" w:rsidRDefault="000F34F8">
      <w:pPr>
        <w:widowControl/>
        <w:spacing w:line="500" w:lineRule="atLeast"/>
        <w:ind w:firstLine="24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3</w:t>
      </w:r>
      <w:r>
        <w:rPr>
          <w:rFonts w:ascii="微软雅黑" w:eastAsia="微软雅黑" w:hAnsi="微软雅黑" w:cs="微软雅黑" w:hint="eastAsia"/>
          <w:color w:val="000000"/>
          <w:kern w:val="0"/>
          <w:sz w:val="24"/>
        </w:rPr>
        <w:t>）学前儿童发展心理学</w:t>
      </w:r>
      <w:proofErr w:type="gramStart"/>
      <w:r>
        <w:rPr>
          <w:rFonts w:ascii="微软雅黑" w:eastAsia="微软雅黑" w:hAnsi="微软雅黑" w:cs="微软雅黑" w:hint="eastAsia"/>
          <w:color w:val="000000"/>
          <w:kern w:val="0"/>
          <w:sz w:val="24"/>
        </w:rPr>
        <w:t>》</w:t>
      </w:r>
      <w:proofErr w:type="gramEnd"/>
      <w:r>
        <w:rPr>
          <w:rFonts w:ascii="微软雅黑" w:eastAsia="微软雅黑" w:hAnsi="微软雅黑" w:cs="微软雅黑" w:hint="eastAsia"/>
          <w:color w:val="000000"/>
          <w:kern w:val="0"/>
          <w:sz w:val="24"/>
        </w:rPr>
        <w:t>，</w:t>
      </w:r>
      <w:proofErr w:type="gramStart"/>
      <w:r>
        <w:rPr>
          <w:rFonts w:ascii="微软雅黑" w:eastAsia="微软雅黑" w:hAnsi="微软雅黑" w:cs="微软雅黑" w:hint="eastAsia"/>
          <w:color w:val="000000"/>
          <w:kern w:val="0"/>
          <w:sz w:val="24"/>
        </w:rPr>
        <w:t>周念丽</w:t>
      </w:r>
      <w:proofErr w:type="gramEnd"/>
      <w:r>
        <w:rPr>
          <w:rFonts w:ascii="微软雅黑" w:eastAsia="微软雅黑" w:hAnsi="微软雅黑" w:cs="微软雅黑" w:hint="eastAsia"/>
          <w:color w:val="000000"/>
          <w:kern w:val="0"/>
          <w:sz w:val="24"/>
        </w:rPr>
        <w:t>主编，华东师范大学出版社</w:t>
      </w:r>
      <w:r>
        <w:rPr>
          <w:rFonts w:ascii="微软雅黑" w:eastAsia="微软雅黑" w:hAnsi="微软雅黑" w:cs="微软雅黑" w:hint="eastAsia"/>
          <w:color w:val="000000"/>
          <w:kern w:val="0"/>
          <w:sz w:val="24"/>
        </w:rPr>
        <w:t>2006</w:t>
      </w:r>
      <w:r>
        <w:rPr>
          <w:rFonts w:ascii="微软雅黑" w:eastAsia="微软雅黑" w:hAnsi="微软雅黑" w:cs="微软雅黑" w:hint="eastAsia"/>
          <w:color w:val="000000"/>
          <w:kern w:val="0"/>
          <w:sz w:val="24"/>
        </w:rPr>
        <w:t>年</w:t>
      </w:r>
      <w:r>
        <w:rPr>
          <w:rFonts w:ascii="微软雅黑" w:eastAsia="微软雅黑" w:hAnsi="微软雅黑" w:cs="微软雅黑" w:hint="eastAsia"/>
          <w:color w:val="000000"/>
          <w:kern w:val="0"/>
          <w:sz w:val="24"/>
        </w:rPr>
        <w:t>6</w:t>
      </w:r>
      <w:r>
        <w:rPr>
          <w:rFonts w:ascii="微软雅黑" w:eastAsia="微软雅黑" w:hAnsi="微软雅黑" w:cs="微软雅黑" w:hint="eastAsia"/>
          <w:color w:val="000000"/>
          <w:kern w:val="0"/>
          <w:sz w:val="24"/>
        </w:rPr>
        <w:t>月第</w:t>
      </w:r>
      <w:r>
        <w:rPr>
          <w:rFonts w:ascii="微软雅黑" w:eastAsia="微软雅黑" w:hAnsi="微软雅黑" w:cs="微软雅黑" w:hint="eastAsia"/>
          <w:color w:val="000000"/>
          <w:kern w:val="0"/>
          <w:sz w:val="24"/>
        </w:rPr>
        <w:t>3</w:t>
      </w:r>
      <w:r>
        <w:rPr>
          <w:rFonts w:ascii="微软雅黑" w:eastAsia="微软雅黑" w:hAnsi="微软雅黑" w:cs="微软雅黑" w:hint="eastAsia"/>
          <w:color w:val="000000"/>
          <w:kern w:val="0"/>
          <w:sz w:val="24"/>
        </w:rPr>
        <w:t>版。</w:t>
      </w:r>
      <w:r>
        <w:rPr>
          <w:rFonts w:ascii="微软雅黑" w:eastAsia="微软雅黑" w:hAnsi="微软雅黑" w:cs="微软雅黑" w:hint="eastAsia"/>
          <w:color w:val="000000"/>
          <w:kern w:val="0"/>
          <w:sz w:val="24"/>
        </w:rPr>
        <w:t>ISBN</w:t>
      </w:r>
      <w:r>
        <w:rPr>
          <w:rFonts w:ascii="微软雅黑" w:eastAsia="微软雅黑" w:hAnsi="微软雅黑" w:cs="微软雅黑" w:hint="eastAsia"/>
          <w:color w:val="000000"/>
          <w:kern w:val="0"/>
          <w:sz w:val="24"/>
        </w:rPr>
        <w:t>编号</w:t>
      </w:r>
      <w:r>
        <w:rPr>
          <w:rFonts w:ascii="微软雅黑" w:eastAsia="微软雅黑" w:hAnsi="微软雅黑" w:cs="微软雅黑" w:hint="eastAsia"/>
          <w:color w:val="000000"/>
          <w:kern w:val="0"/>
          <w:sz w:val="24"/>
        </w:rPr>
        <w:t>: 9787561721100</w:t>
      </w:r>
    </w:p>
    <w:p w:rsidR="003B6A1A" w:rsidRDefault="000F34F8">
      <w:pPr>
        <w:widowControl/>
        <w:spacing w:line="500" w:lineRule="atLeast"/>
        <w:ind w:firstLine="24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4</w:t>
      </w:r>
      <w:r>
        <w:rPr>
          <w:rFonts w:ascii="微软雅黑" w:eastAsia="微软雅黑" w:hAnsi="微软雅黑" w:cs="微软雅黑" w:hint="eastAsia"/>
          <w:color w:val="000000"/>
          <w:kern w:val="0"/>
          <w:sz w:val="24"/>
        </w:rPr>
        <w:t>）《幼儿卫生与保健》，陈学冬、梁慧主编，中国建材工业出版社，</w:t>
      </w:r>
      <w:r>
        <w:rPr>
          <w:rFonts w:ascii="微软雅黑" w:eastAsia="微软雅黑" w:hAnsi="微软雅黑" w:cs="微软雅黑" w:hint="eastAsia"/>
          <w:color w:val="000000"/>
          <w:kern w:val="0"/>
          <w:sz w:val="24"/>
        </w:rPr>
        <w:t>2017</w:t>
      </w:r>
      <w:r>
        <w:rPr>
          <w:rFonts w:ascii="微软雅黑" w:eastAsia="微软雅黑" w:hAnsi="微软雅黑" w:cs="微软雅黑" w:hint="eastAsia"/>
          <w:color w:val="000000"/>
          <w:kern w:val="0"/>
          <w:sz w:val="24"/>
        </w:rPr>
        <w:t>年</w:t>
      </w:r>
      <w:r>
        <w:rPr>
          <w:rFonts w:ascii="微软雅黑" w:eastAsia="微软雅黑" w:hAnsi="微软雅黑" w:cs="微软雅黑" w:hint="eastAsia"/>
          <w:color w:val="000000"/>
          <w:kern w:val="0"/>
          <w:sz w:val="24"/>
        </w:rPr>
        <w:t>6</w:t>
      </w:r>
      <w:r>
        <w:rPr>
          <w:rFonts w:ascii="微软雅黑" w:eastAsia="微软雅黑" w:hAnsi="微软雅黑" w:cs="微软雅黑" w:hint="eastAsia"/>
          <w:color w:val="000000"/>
          <w:kern w:val="0"/>
          <w:sz w:val="24"/>
        </w:rPr>
        <w:t>月出版。</w:t>
      </w:r>
      <w:r>
        <w:rPr>
          <w:rFonts w:ascii="微软雅黑" w:eastAsia="微软雅黑" w:hAnsi="微软雅黑" w:cs="微软雅黑" w:hint="eastAsia"/>
          <w:color w:val="000000"/>
          <w:kern w:val="0"/>
          <w:sz w:val="24"/>
        </w:rPr>
        <w:t>ISBN</w:t>
      </w:r>
      <w:r>
        <w:rPr>
          <w:rFonts w:ascii="微软雅黑" w:eastAsia="微软雅黑" w:hAnsi="微软雅黑" w:cs="微软雅黑" w:hint="eastAsia"/>
          <w:color w:val="000000"/>
          <w:kern w:val="0"/>
          <w:sz w:val="24"/>
        </w:rPr>
        <w:t>编号</w:t>
      </w:r>
      <w:r>
        <w:rPr>
          <w:rFonts w:ascii="微软雅黑" w:eastAsia="微软雅黑" w:hAnsi="微软雅黑" w:cs="微软雅黑" w:hint="eastAsia"/>
          <w:color w:val="000000"/>
          <w:kern w:val="0"/>
          <w:sz w:val="24"/>
        </w:rPr>
        <w:t>:9787516018774</w:t>
      </w:r>
    </w:p>
    <w:p w:rsidR="003B6A1A" w:rsidRDefault="000F34F8">
      <w:pPr>
        <w:widowControl/>
        <w:spacing w:line="500" w:lineRule="atLeast"/>
        <w:ind w:firstLine="24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5</w:t>
      </w:r>
      <w:r>
        <w:rPr>
          <w:rFonts w:ascii="微软雅黑" w:eastAsia="微软雅黑" w:hAnsi="微软雅黑" w:cs="微软雅黑" w:hint="eastAsia"/>
          <w:color w:val="000000"/>
          <w:kern w:val="0"/>
          <w:sz w:val="24"/>
        </w:rPr>
        <w:t>）《学前儿童卫生与保健》，唐林兰、于桂萍，教育科学出版社，</w:t>
      </w:r>
      <w:r>
        <w:rPr>
          <w:rFonts w:ascii="微软雅黑" w:eastAsia="微软雅黑" w:hAnsi="微软雅黑" w:cs="微软雅黑" w:hint="eastAsia"/>
          <w:color w:val="000000"/>
          <w:kern w:val="0"/>
          <w:sz w:val="24"/>
        </w:rPr>
        <w:t>2013</w:t>
      </w:r>
      <w:r>
        <w:rPr>
          <w:rFonts w:ascii="微软雅黑" w:eastAsia="微软雅黑" w:hAnsi="微软雅黑" w:cs="微软雅黑" w:hint="eastAsia"/>
          <w:color w:val="000000"/>
          <w:kern w:val="0"/>
          <w:sz w:val="24"/>
        </w:rPr>
        <w:t>年</w:t>
      </w:r>
      <w:r>
        <w:rPr>
          <w:rFonts w:ascii="微软雅黑" w:eastAsia="微软雅黑" w:hAnsi="微软雅黑" w:cs="微软雅黑" w:hint="eastAsia"/>
          <w:color w:val="000000"/>
          <w:kern w:val="0"/>
          <w:sz w:val="24"/>
        </w:rPr>
        <w:t>8</w:t>
      </w:r>
      <w:r>
        <w:rPr>
          <w:rFonts w:ascii="微软雅黑" w:eastAsia="微软雅黑" w:hAnsi="微软雅黑" w:cs="微软雅黑" w:hint="eastAsia"/>
          <w:color w:val="000000"/>
          <w:kern w:val="0"/>
          <w:sz w:val="24"/>
        </w:rPr>
        <w:t>月第二版。</w:t>
      </w:r>
      <w:r>
        <w:rPr>
          <w:rFonts w:ascii="微软雅黑" w:eastAsia="微软雅黑" w:hAnsi="微软雅黑" w:cs="微软雅黑" w:hint="eastAsia"/>
          <w:color w:val="000000"/>
          <w:kern w:val="0"/>
          <w:sz w:val="24"/>
        </w:rPr>
        <w:t>ISBN</w:t>
      </w:r>
      <w:r>
        <w:rPr>
          <w:rFonts w:ascii="微软雅黑" w:eastAsia="微软雅黑" w:hAnsi="微软雅黑" w:cs="微软雅黑" w:hint="eastAsia"/>
          <w:color w:val="000000"/>
          <w:kern w:val="0"/>
          <w:sz w:val="24"/>
        </w:rPr>
        <w:t>编号</w:t>
      </w:r>
      <w:r>
        <w:rPr>
          <w:rFonts w:ascii="微软雅黑" w:eastAsia="微软雅黑" w:hAnsi="微软雅黑" w:cs="微软雅黑" w:hint="eastAsia"/>
          <w:color w:val="000000"/>
          <w:kern w:val="0"/>
          <w:sz w:val="24"/>
        </w:rPr>
        <w:t>: 97</w:t>
      </w:r>
      <w:r>
        <w:rPr>
          <w:rFonts w:ascii="微软雅黑" w:eastAsia="微软雅黑" w:hAnsi="微软雅黑" w:cs="微软雅黑" w:hint="eastAsia"/>
          <w:color w:val="000000"/>
          <w:kern w:val="0"/>
          <w:sz w:val="24"/>
        </w:rPr>
        <w:t>87305121296</w:t>
      </w:r>
    </w:p>
    <w:p w:rsidR="003B6A1A" w:rsidRDefault="000F34F8">
      <w:pPr>
        <w:widowControl/>
        <w:spacing w:line="500" w:lineRule="atLeast"/>
        <w:ind w:firstLine="24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6</w:t>
      </w:r>
      <w:r>
        <w:rPr>
          <w:rFonts w:ascii="微软雅黑" w:eastAsia="微软雅黑" w:hAnsi="微软雅黑" w:cs="微软雅黑" w:hint="eastAsia"/>
          <w:color w:val="000000"/>
          <w:kern w:val="0"/>
          <w:sz w:val="24"/>
        </w:rPr>
        <w:t>）《幼儿园教育活动设计与指导》，</w:t>
      </w:r>
      <w:proofErr w:type="gramStart"/>
      <w:r>
        <w:rPr>
          <w:rFonts w:ascii="微软雅黑" w:eastAsia="微软雅黑" w:hAnsi="微软雅黑" w:cs="微软雅黑" w:hint="eastAsia"/>
          <w:color w:val="000000"/>
          <w:kern w:val="0"/>
          <w:sz w:val="24"/>
        </w:rPr>
        <w:t>黄瑾主编</w:t>
      </w:r>
      <w:proofErr w:type="gramEnd"/>
      <w:r>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 xml:space="preserve"> </w:t>
      </w:r>
      <w:r>
        <w:rPr>
          <w:rFonts w:ascii="微软雅黑" w:eastAsia="微软雅黑" w:hAnsi="微软雅黑" w:cs="微软雅黑" w:hint="eastAsia"/>
          <w:color w:val="000000"/>
          <w:kern w:val="0"/>
          <w:sz w:val="24"/>
        </w:rPr>
        <w:t>华东师范大学出版社</w:t>
      </w:r>
      <w:r>
        <w:rPr>
          <w:rFonts w:ascii="微软雅黑" w:eastAsia="微软雅黑" w:hAnsi="微软雅黑" w:cs="微软雅黑" w:hint="eastAsia"/>
          <w:color w:val="000000"/>
          <w:kern w:val="0"/>
          <w:sz w:val="24"/>
        </w:rPr>
        <w:t>2014</w:t>
      </w:r>
      <w:r>
        <w:rPr>
          <w:rFonts w:ascii="微软雅黑" w:eastAsia="微软雅黑" w:hAnsi="微软雅黑" w:cs="微软雅黑" w:hint="eastAsia"/>
          <w:color w:val="000000"/>
          <w:kern w:val="0"/>
          <w:sz w:val="24"/>
        </w:rPr>
        <w:t>年</w:t>
      </w:r>
      <w:r>
        <w:rPr>
          <w:rFonts w:ascii="微软雅黑" w:eastAsia="微软雅黑" w:hAnsi="微软雅黑" w:cs="微软雅黑" w:hint="eastAsia"/>
          <w:color w:val="000000"/>
          <w:kern w:val="0"/>
          <w:sz w:val="24"/>
        </w:rPr>
        <w:t>9</w:t>
      </w:r>
      <w:r>
        <w:rPr>
          <w:rFonts w:ascii="微软雅黑" w:eastAsia="微软雅黑" w:hAnsi="微软雅黑" w:cs="微软雅黑" w:hint="eastAsia"/>
          <w:color w:val="000000"/>
          <w:kern w:val="0"/>
          <w:sz w:val="24"/>
        </w:rPr>
        <w:t>月第</w:t>
      </w:r>
      <w:r>
        <w:rPr>
          <w:rFonts w:ascii="微软雅黑" w:eastAsia="微软雅黑" w:hAnsi="微软雅黑" w:cs="微软雅黑" w:hint="eastAsia"/>
          <w:color w:val="000000"/>
          <w:kern w:val="0"/>
          <w:sz w:val="24"/>
        </w:rPr>
        <w:t>2</w:t>
      </w:r>
      <w:r>
        <w:rPr>
          <w:rFonts w:ascii="微软雅黑" w:eastAsia="微软雅黑" w:hAnsi="微软雅黑" w:cs="微软雅黑" w:hint="eastAsia"/>
          <w:color w:val="000000"/>
          <w:kern w:val="0"/>
          <w:sz w:val="24"/>
        </w:rPr>
        <w:t>版。</w:t>
      </w:r>
      <w:r>
        <w:rPr>
          <w:rFonts w:ascii="微软雅黑" w:eastAsia="微软雅黑" w:hAnsi="微软雅黑" w:cs="微软雅黑" w:hint="eastAsia"/>
          <w:color w:val="000000"/>
          <w:kern w:val="0"/>
          <w:sz w:val="24"/>
        </w:rPr>
        <w:t>ISBN</w:t>
      </w:r>
      <w:r>
        <w:rPr>
          <w:rFonts w:ascii="微软雅黑" w:eastAsia="微软雅黑" w:hAnsi="微软雅黑" w:cs="微软雅黑" w:hint="eastAsia"/>
          <w:color w:val="000000"/>
          <w:kern w:val="0"/>
          <w:sz w:val="24"/>
        </w:rPr>
        <w:t>编号</w:t>
      </w:r>
      <w:r>
        <w:rPr>
          <w:rFonts w:ascii="微软雅黑" w:eastAsia="微软雅黑" w:hAnsi="微软雅黑" w:cs="微软雅黑" w:hint="eastAsia"/>
          <w:color w:val="000000"/>
          <w:kern w:val="0"/>
          <w:sz w:val="24"/>
        </w:rPr>
        <w:t>: 9787561753927</w:t>
      </w:r>
    </w:p>
    <w:p w:rsidR="003B6A1A" w:rsidRDefault="000F34F8">
      <w:pPr>
        <w:widowControl/>
        <w:spacing w:line="500" w:lineRule="atLeast"/>
        <w:ind w:firstLine="56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8"/>
          <w:szCs w:val="28"/>
        </w:rPr>
        <w:t>（三）职业技能</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lastRenderedPageBreak/>
        <w:t>职业技能考试包括声乐、器乐、舞蹈、美术、语言等五项内容，考生从中任选一项作为技能考试主考项目（</w:t>
      </w:r>
      <w:r>
        <w:rPr>
          <w:rFonts w:ascii="微软雅黑" w:eastAsia="微软雅黑" w:hAnsi="微软雅黑" w:cs="微软雅黑" w:hint="eastAsia"/>
          <w:color w:val="000000"/>
          <w:kern w:val="0"/>
          <w:sz w:val="24"/>
        </w:rPr>
        <w:t>120</w:t>
      </w:r>
      <w:r>
        <w:rPr>
          <w:rFonts w:ascii="微软雅黑" w:eastAsia="微软雅黑" w:hAnsi="微软雅黑" w:cs="微软雅黑" w:hint="eastAsia"/>
          <w:color w:val="000000"/>
          <w:kern w:val="0"/>
          <w:sz w:val="24"/>
        </w:rPr>
        <w:t>分），另选一项作为加试项目（</w:t>
      </w:r>
      <w:r>
        <w:rPr>
          <w:rFonts w:ascii="微软雅黑" w:eastAsia="微软雅黑" w:hAnsi="微软雅黑" w:cs="微软雅黑" w:hint="eastAsia"/>
          <w:color w:val="000000"/>
          <w:kern w:val="0"/>
          <w:sz w:val="24"/>
        </w:rPr>
        <w:t>30</w:t>
      </w:r>
      <w:r>
        <w:rPr>
          <w:rFonts w:ascii="微软雅黑" w:eastAsia="微软雅黑" w:hAnsi="微软雅黑" w:cs="微软雅黑" w:hint="eastAsia"/>
          <w:color w:val="000000"/>
          <w:kern w:val="0"/>
          <w:sz w:val="24"/>
        </w:rPr>
        <w:t>分）。</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1.</w:t>
      </w:r>
      <w:r>
        <w:rPr>
          <w:rFonts w:ascii="微软雅黑" w:eastAsia="微软雅黑" w:hAnsi="微软雅黑" w:cs="微软雅黑" w:hint="eastAsia"/>
          <w:b/>
          <w:color w:val="000000"/>
          <w:kern w:val="0"/>
          <w:sz w:val="24"/>
        </w:rPr>
        <w:t>职业技能主考项目</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w:t>
      </w:r>
      <w:r>
        <w:rPr>
          <w:rFonts w:ascii="微软雅黑" w:eastAsia="微软雅黑" w:hAnsi="微软雅黑" w:cs="微软雅黑" w:hint="eastAsia"/>
          <w:b/>
          <w:color w:val="000000"/>
          <w:kern w:val="0"/>
          <w:sz w:val="24"/>
        </w:rPr>
        <w:t>1</w:t>
      </w:r>
      <w:r>
        <w:rPr>
          <w:rFonts w:ascii="微软雅黑" w:eastAsia="微软雅黑" w:hAnsi="微软雅黑" w:cs="微软雅黑" w:hint="eastAsia"/>
          <w:b/>
          <w:color w:val="000000"/>
          <w:kern w:val="0"/>
          <w:sz w:val="24"/>
        </w:rPr>
        <w:t>）声乐</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考试内容及范围</w:t>
      </w:r>
      <w:r>
        <w:rPr>
          <w:rFonts w:ascii="微软雅黑" w:eastAsia="微软雅黑" w:hAnsi="微软雅黑" w:cs="微软雅黑" w:hint="eastAsia"/>
          <w:color w:val="000000"/>
          <w:kern w:val="0"/>
          <w:sz w:val="24"/>
        </w:rPr>
        <w:t>：声乐作品自选，唱法不限（美声、民族、通俗唱法均可），能体现出接受过较正确、规范的声乐训练。</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考核要求</w:t>
      </w:r>
      <w:r>
        <w:rPr>
          <w:rFonts w:ascii="微软雅黑" w:eastAsia="微软雅黑" w:hAnsi="微软雅黑" w:cs="微软雅黑" w:hint="eastAsia"/>
          <w:color w:val="000000"/>
          <w:kern w:val="0"/>
          <w:sz w:val="24"/>
        </w:rPr>
        <w:t>：学前教育专业学生应具备的歌唱嗓音条件和基础演唱能力，有一定的音高、节奏控制把握能力，咬字、吐字较清晰，音色较圆润优美；能运用较正确的演唱方法，声音较统一；能完整、流畅地演唱歌曲；能较好地把握歌曲风格，较准确地体现歌曲思想情感，具有一定的音乐表现力。考试可清唱或自弹自唱，也可带伴奏，每位考生演唱不超过</w:t>
      </w:r>
      <w:r>
        <w:rPr>
          <w:rFonts w:ascii="微软雅黑" w:eastAsia="微软雅黑" w:hAnsi="微软雅黑" w:cs="微软雅黑" w:hint="eastAsia"/>
          <w:color w:val="000000"/>
          <w:kern w:val="0"/>
          <w:sz w:val="24"/>
        </w:rPr>
        <w:t>5</w:t>
      </w:r>
      <w:r>
        <w:rPr>
          <w:rFonts w:ascii="微软雅黑" w:eastAsia="微软雅黑" w:hAnsi="微软雅黑" w:cs="微软雅黑" w:hint="eastAsia"/>
          <w:color w:val="000000"/>
          <w:kern w:val="0"/>
          <w:sz w:val="24"/>
        </w:rPr>
        <w:t>分钟。</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w:t>
      </w:r>
      <w:r>
        <w:rPr>
          <w:rFonts w:ascii="微软雅黑" w:eastAsia="微软雅黑" w:hAnsi="微软雅黑" w:cs="微软雅黑" w:hint="eastAsia"/>
          <w:b/>
          <w:color w:val="000000"/>
          <w:kern w:val="0"/>
          <w:sz w:val="24"/>
        </w:rPr>
        <w:t>2</w:t>
      </w:r>
      <w:r>
        <w:rPr>
          <w:rFonts w:ascii="微软雅黑" w:eastAsia="微软雅黑" w:hAnsi="微软雅黑" w:cs="微软雅黑" w:hint="eastAsia"/>
          <w:b/>
          <w:color w:val="000000"/>
          <w:kern w:val="0"/>
          <w:sz w:val="24"/>
        </w:rPr>
        <w:t>）乐器演奏</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考试内容及范围</w:t>
      </w:r>
      <w:r>
        <w:rPr>
          <w:rFonts w:ascii="微软雅黑" w:eastAsia="微软雅黑" w:hAnsi="微软雅黑" w:cs="微软雅黑" w:hint="eastAsia"/>
          <w:color w:val="000000"/>
          <w:kern w:val="0"/>
          <w:sz w:val="24"/>
        </w:rPr>
        <w:t>：考生演奏钢琴或其它自选乐器。</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考核要求</w:t>
      </w:r>
      <w:r>
        <w:rPr>
          <w:rFonts w:ascii="微软雅黑" w:eastAsia="微软雅黑" w:hAnsi="微软雅黑" w:cs="微软雅黑" w:hint="eastAsia"/>
          <w:color w:val="000000"/>
          <w:kern w:val="0"/>
          <w:sz w:val="24"/>
        </w:rPr>
        <w:t>：考生演奏钢琴或其它自选乐器，演奏作品应体现出学前教育专业学生应具有的器乐基本演奏能力和基本功，能较流畅、完整地完成曲目的演奏；考</w:t>
      </w:r>
      <w:r>
        <w:rPr>
          <w:rFonts w:ascii="微软雅黑" w:eastAsia="微软雅黑" w:hAnsi="微软雅黑" w:cs="微软雅黑" w:hint="eastAsia"/>
          <w:color w:val="000000"/>
          <w:kern w:val="0"/>
          <w:sz w:val="24"/>
        </w:rPr>
        <w:t>生演奏能够较准确地体现出作品风格，并有一定的音乐表现能力。考试不带伴奏或播放伴奏带，每位考生演奏不超过</w:t>
      </w:r>
      <w:r>
        <w:rPr>
          <w:rFonts w:ascii="微软雅黑" w:eastAsia="微软雅黑" w:hAnsi="微软雅黑" w:cs="微软雅黑" w:hint="eastAsia"/>
          <w:color w:val="000000"/>
          <w:kern w:val="0"/>
          <w:sz w:val="24"/>
        </w:rPr>
        <w:t>5</w:t>
      </w:r>
      <w:r>
        <w:rPr>
          <w:rFonts w:ascii="微软雅黑" w:eastAsia="微软雅黑" w:hAnsi="微软雅黑" w:cs="微软雅黑" w:hint="eastAsia"/>
          <w:color w:val="000000"/>
          <w:kern w:val="0"/>
          <w:sz w:val="24"/>
        </w:rPr>
        <w:t>分钟。</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w:t>
      </w:r>
      <w:r>
        <w:rPr>
          <w:rFonts w:ascii="微软雅黑" w:eastAsia="微软雅黑" w:hAnsi="微软雅黑" w:cs="微软雅黑" w:hint="eastAsia"/>
          <w:b/>
          <w:color w:val="000000"/>
          <w:kern w:val="0"/>
          <w:sz w:val="24"/>
        </w:rPr>
        <w:t>3</w:t>
      </w:r>
      <w:r>
        <w:rPr>
          <w:rFonts w:ascii="微软雅黑" w:eastAsia="微软雅黑" w:hAnsi="微软雅黑" w:cs="微软雅黑" w:hint="eastAsia"/>
          <w:b/>
          <w:color w:val="000000"/>
          <w:kern w:val="0"/>
          <w:sz w:val="24"/>
        </w:rPr>
        <w:t>）舞蹈</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考试内容及范围</w:t>
      </w:r>
      <w:r>
        <w:rPr>
          <w:rFonts w:ascii="微软雅黑" w:eastAsia="微软雅黑" w:hAnsi="微软雅黑" w:cs="微软雅黑" w:hint="eastAsia"/>
          <w:color w:val="000000"/>
          <w:kern w:val="0"/>
          <w:sz w:val="24"/>
        </w:rPr>
        <w:t>：作品表演、基本功展示。</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考核要求</w:t>
      </w:r>
      <w:r>
        <w:rPr>
          <w:rFonts w:ascii="微软雅黑" w:eastAsia="微软雅黑" w:hAnsi="微软雅黑" w:cs="微软雅黑" w:hint="eastAsia"/>
          <w:color w:val="000000"/>
          <w:kern w:val="0"/>
          <w:sz w:val="24"/>
        </w:rPr>
        <w:t>：自选古典舞、民族民间舞、芭蕾舞、现代舞、爵士舞其中一项，主要考察考生的柔韧性与舞蹈表现力，对作品的理解和音乐的把控。现场音乐自备（</w:t>
      </w:r>
      <w:r>
        <w:rPr>
          <w:rFonts w:ascii="微软雅黑" w:eastAsia="微软雅黑" w:hAnsi="微软雅黑" w:cs="微软雅黑" w:hint="eastAsia"/>
          <w:color w:val="000000"/>
          <w:kern w:val="0"/>
          <w:sz w:val="24"/>
        </w:rPr>
        <w:t>MP3</w:t>
      </w:r>
      <w:r>
        <w:rPr>
          <w:rFonts w:ascii="微软雅黑" w:eastAsia="微软雅黑" w:hAnsi="微软雅黑" w:cs="微软雅黑" w:hint="eastAsia"/>
          <w:color w:val="000000"/>
          <w:kern w:val="0"/>
          <w:sz w:val="24"/>
        </w:rPr>
        <w:t>格式）、舞蹈服装自备，每位考生表演不超过</w:t>
      </w:r>
      <w:r>
        <w:rPr>
          <w:rFonts w:ascii="微软雅黑" w:eastAsia="微软雅黑" w:hAnsi="微软雅黑" w:cs="微软雅黑" w:hint="eastAsia"/>
          <w:color w:val="000000"/>
          <w:kern w:val="0"/>
          <w:sz w:val="24"/>
        </w:rPr>
        <w:t>5</w:t>
      </w:r>
      <w:r>
        <w:rPr>
          <w:rFonts w:ascii="微软雅黑" w:eastAsia="微软雅黑" w:hAnsi="微软雅黑" w:cs="微软雅黑" w:hint="eastAsia"/>
          <w:color w:val="000000"/>
          <w:kern w:val="0"/>
          <w:sz w:val="24"/>
        </w:rPr>
        <w:t>分钟。</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lastRenderedPageBreak/>
        <w:t>（</w:t>
      </w:r>
      <w:r>
        <w:rPr>
          <w:rFonts w:ascii="微软雅黑" w:eastAsia="微软雅黑" w:hAnsi="微软雅黑" w:cs="微软雅黑" w:hint="eastAsia"/>
          <w:b/>
          <w:color w:val="000000"/>
          <w:kern w:val="0"/>
          <w:sz w:val="24"/>
        </w:rPr>
        <w:t>4</w:t>
      </w:r>
      <w:r>
        <w:rPr>
          <w:rFonts w:ascii="微软雅黑" w:eastAsia="微软雅黑" w:hAnsi="微软雅黑" w:cs="微软雅黑" w:hint="eastAsia"/>
          <w:b/>
          <w:color w:val="000000"/>
          <w:kern w:val="0"/>
          <w:sz w:val="24"/>
        </w:rPr>
        <w:t>）美术</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考试内容范围：儿童画作品创作</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评定要点：结合幼儿身心发展阶段性特点，创作生动、有趣、具有教育意义的儿童画。其中构图、比例</w:t>
      </w:r>
      <w:r>
        <w:rPr>
          <w:rFonts w:ascii="微软雅黑" w:eastAsia="微软雅黑" w:hAnsi="微软雅黑" w:cs="微软雅黑" w:hint="eastAsia"/>
          <w:color w:val="000000"/>
          <w:kern w:val="0"/>
          <w:sz w:val="24"/>
        </w:rPr>
        <w:t>20%</w:t>
      </w:r>
      <w:r>
        <w:rPr>
          <w:rFonts w:ascii="微软雅黑" w:eastAsia="微软雅黑" w:hAnsi="微软雅黑" w:cs="微软雅黑" w:hint="eastAsia"/>
          <w:color w:val="000000"/>
          <w:kern w:val="0"/>
          <w:sz w:val="24"/>
        </w:rPr>
        <w:t>，造型、结构</w:t>
      </w:r>
      <w:r>
        <w:rPr>
          <w:rFonts w:ascii="微软雅黑" w:eastAsia="微软雅黑" w:hAnsi="微软雅黑" w:cs="微软雅黑" w:hint="eastAsia"/>
          <w:color w:val="000000"/>
          <w:kern w:val="0"/>
          <w:sz w:val="24"/>
        </w:rPr>
        <w:t>2</w:t>
      </w:r>
      <w:r>
        <w:rPr>
          <w:rFonts w:ascii="微软雅黑" w:eastAsia="微软雅黑" w:hAnsi="微软雅黑" w:cs="微软雅黑" w:hint="eastAsia"/>
          <w:color w:val="000000"/>
          <w:kern w:val="0"/>
          <w:sz w:val="24"/>
        </w:rPr>
        <w:t>0%</w:t>
      </w:r>
      <w:r>
        <w:rPr>
          <w:rFonts w:ascii="微软雅黑" w:eastAsia="微软雅黑" w:hAnsi="微软雅黑" w:cs="微软雅黑" w:hint="eastAsia"/>
          <w:color w:val="000000"/>
          <w:kern w:val="0"/>
          <w:sz w:val="24"/>
        </w:rPr>
        <w:t>，内容表达</w:t>
      </w:r>
      <w:r>
        <w:rPr>
          <w:rFonts w:ascii="微软雅黑" w:eastAsia="微软雅黑" w:hAnsi="微软雅黑" w:cs="微软雅黑" w:hint="eastAsia"/>
          <w:color w:val="000000"/>
          <w:kern w:val="0"/>
          <w:sz w:val="24"/>
        </w:rPr>
        <w:t>40%</w:t>
      </w:r>
      <w:r>
        <w:rPr>
          <w:rFonts w:ascii="微软雅黑" w:eastAsia="微软雅黑" w:hAnsi="微软雅黑" w:cs="微软雅黑" w:hint="eastAsia"/>
          <w:color w:val="000000"/>
          <w:kern w:val="0"/>
          <w:sz w:val="24"/>
        </w:rPr>
        <w:t>，色彩搭配、晕染</w:t>
      </w:r>
      <w:r>
        <w:rPr>
          <w:rFonts w:ascii="微软雅黑" w:eastAsia="微软雅黑" w:hAnsi="微软雅黑" w:cs="微软雅黑" w:hint="eastAsia"/>
          <w:color w:val="000000"/>
          <w:kern w:val="0"/>
          <w:sz w:val="24"/>
        </w:rPr>
        <w:t>20%</w:t>
      </w:r>
      <w:r>
        <w:rPr>
          <w:rFonts w:ascii="微软雅黑" w:eastAsia="微软雅黑" w:hAnsi="微软雅黑" w:cs="微软雅黑" w:hint="eastAsia"/>
          <w:color w:val="000000"/>
          <w:kern w:val="0"/>
          <w:sz w:val="24"/>
        </w:rPr>
        <w:t>，考场提供绘图纸，其它绘画工具考生自备，限用铅、水彩、画板或画夹及相关绘画用具。考试时间为</w:t>
      </w:r>
      <w:r>
        <w:rPr>
          <w:rFonts w:ascii="微软雅黑" w:eastAsia="微软雅黑" w:hAnsi="微软雅黑" w:cs="微软雅黑" w:hint="eastAsia"/>
          <w:color w:val="000000"/>
          <w:kern w:val="0"/>
          <w:sz w:val="24"/>
        </w:rPr>
        <w:t>120</w:t>
      </w:r>
      <w:r>
        <w:rPr>
          <w:rFonts w:ascii="微软雅黑" w:eastAsia="微软雅黑" w:hAnsi="微软雅黑" w:cs="微软雅黑" w:hint="eastAsia"/>
          <w:color w:val="000000"/>
          <w:kern w:val="0"/>
          <w:sz w:val="24"/>
        </w:rPr>
        <w:t>分钟。</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w:t>
      </w:r>
      <w:r>
        <w:rPr>
          <w:rFonts w:ascii="微软雅黑" w:eastAsia="微软雅黑" w:hAnsi="微软雅黑" w:cs="微软雅黑" w:hint="eastAsia"/>
          <w:b/>
          <w:color w:val="000000"/>
          <w:kern w:val="0"/>
          <w:sz w:val="24"/>
        </w:rPr>
        <w:t>5</w:t>
      </w:r>
      <w:r>
        <w:rPr>
          <w:rFonts w:ascii="微软雅黑" w:eastAsia="微软雅黑" w:hAnsi="微软雅黑" w:cs="微软雅黑" w:hint="eastAsia"/>
          <w:b/>
          <w:color w:val="000000"/>
          <w:kern w:val="0"/>
          <w:sz w:val="24"/>
        </w:rPr>
        <w:t>）语言</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考试内容及范围：依据给定的主题词编写幼儿故事。</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评定要点：故事内容具有创新性、趣味性和想象力，符合儿童身心发展阶段性特征。艺术形象和故事情节符合</w:t>
      </w:r>
      <w:r>
        <w:rPr>
          <w:rFonts w:ascii="微软雅黑" w:eastAsia="微软雅黑" w:hAnsi="微软雅黑" w:cs="微软雅黑" w:hint="eastAsia"/>
          <w:color w:val="000000"/>
          <w:kern w:val="0"/>
          <w:sz w:val="24"/>
        </w:rPr>
        <w:t>3-6</w:t>
      </w:r>
      <w:r>
        <w:rPr>
          <w:rFonts w:ascii="微软雅黑" w:eastAsia="微软雅黑" w:hAnsi="微软雅黑" w:cs="微软雅黑" w:hint="eastAsia"/>
          <w:color w:val="000000"/>
          <w:kern w:val="0"/>
          <w:sz w:val="24"/>
        </w:rPr>
        <w:t>岁儿童的理解能力，故事节奏明确，有亮点。有一定的语言组织能力，用适合情境的语言进行故事表达。每位考生表演不超过</w:t>
      </w:r>
      <w:r>
        <w:rPr>
          <w:rFonts w:ascii="微软雅黑" w:eastAsia="微软雅黑" w:hAnsi="微软雅黑" w:cs="微软雅黑" w:hint="eastAsia"/>
          <w:color w:val="000000"/>
          <w:kern w:val="0"/>
          <w:sz w:val="24"/>
        </w:rPr>
        <w:t>5</w:t>
      </w:r>
      <w:r>
        <w:rPr>
          <w:rFonts w:ascii="微软雅黑" w:eastAsia="微软雅黑" w:hAnsi="微软雅黑" w:cs="微软雅黑" w:hint="eastAsia"/>
          <w:color w:val="000000"/>
          <w:kern w:val="0"/>
          <w:sz w:val="24"/>
        </w:rPr>
        <w:t>分钟。</w:t>
      </w:r>
    </w:p>
    <w:p w:rsidR="003B6A1A" w:rsidRDefault="000F34F8">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2.</w:t>
      </w:r>
      <w:r>
        <w:rPr>
          <w:rFonts w:ascii="微软雅黑" w:eastAsia="微软雅黑" w:hAnsi="微软雅黑" w:cs="微软雅黑" w:hint="eastAsia"/>
          <w:b/>
          <w:color w:val="000000"/>
          <w:kern w:val="0"/>
          <w:sz w:val="24"/>
        </w:rPr>
        <w:t>专业技能加试</w:t>
      </w:r>
    </w:p>
    <w:p w:rsidR="003B6A1A" w:rsidRDefault="000F34F8">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考生在专业五项中任选一项作为技能加试，但不得重复专业技能考试项目，考试内容、范围、要求与专业考试相同。每位考生加试不超过</w:t>
      </w:r>
      <w:r>
        <w:rPr>
          <w:rFonts w:ascii="微软雅黑" w:eastAsia="微软雅黑" w:hAnsi="微软雅黑" w:cs="微软雅黑" w:hint="eastAsia"/>
          <w:color w:val="000000"/>
          <w:kern w:val="0"/>
          <w:sz w:val="24"/>
        </w:rPr>
        <w:t>3</w:t>
      </w:r>
      <w:r>
        <w:rPr>
          <w:rFonts w:ascii="微软雅黑" w:eastAsia="微软雅黑" w:hAnsi="微软雅黑" w:cs="微软雅黑" w:hint="eastAsia"/>
          <w:color w:val="000000"/>
          <w:kern w:val="0"/>
          <w:sz w:val="24"/>
        </w:rPr>
        <w:t>分钟。</w:t>
      </w:r>
    </w:p>
    <w:p w:rsidR="003B6A1A" w:rsidRDefault="000F34F8">
      <w:pPr>
        <w:widowControl/>
        <w:spacing w:line="500" w:lineRule="atLeast"/>
        <w:ind w:left="360"/>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rPr>
        <w:t>3. </w:t>
      </w:r>
      <w:r>
        <w:rPr>
          <w:rFonts w:ascii="微软雅黑" w:eastAsia="微软雅黑" w:hAnsi="微软雅黑" w:cs="微软雅黑" w:hint="eastAsia"/>
          <w:b/>
          <w:color w:val="000000"/>
          <w:kern w:val="0"/>
          <w:sz w:val="24"/>
        </w:rPr>
        <w:t>参考书目</w:t>
      </w:r>
    </w:p>
    <w:p w:rsidR="003B6A1A" w:rsidRDefault="000F34F8">
      <w:pPr>
        <w:widowControl/>
        <w:spacing w:line="500" w:lineRule="atLeast"/>
        <w:ind w:left="360"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无</w:t>
      </w:r>
    </w:p>
    <w:p w:rsidR="003B6A1A" w:rsidRDefault="000F34F8">
      <w:pPr>
        <w:widowControl/>
        <w:spacing w:line="500" w:lineRule="atLeast"/>
        <w:ind w:left="360"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19"/>
          <w:szCs w:val="19"/>
        </w:rPr>
        <w:t> </w:t>
      </w:r>
    </w:p>
    <w:p w:rsidR="003B6A1A" w:rsidRDefault="000F34F8">
      <w:pPr>
        <w:widowControl/>
        <w:spacing w:line="500" w:lineRule="atLeast"/>
        <w:ind w:left="360"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 xml:space="preserve">                                                           </w:t>
      </w:r>
      <w:r>
        <w:rPr>
          <w:rFonts w:ascii="微软雅黑" w:eastAsia="微软雅黑" w:hAnsi="微软雅黑" w:cs="微软雅黑" w:hint="eastAsia"/>
          <w:color w:val="000000"/>
          <w:kern w:val="0"/>
          <w:sz w:val="24"/>
        </w:rPr>
        <w:t>广东碧桂园职业学院招就处</w:t>
      </w:r>
    </w:p>
    <w:p w:rsidR="003B6A1A" w:rsidRDefault="000F34F8">
      <w:pPr>
        <w:widowControl/>
        <w:spacing w:line="500" w:lineRule="atLeast"/>
        <w:ind w:left="360"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rPr>
        <w:t xml:space="preserve">                                                              </w:t>
      </w:r>
      <w:r>
        <w:rPr>
          <w:rFonts w:ascii="微软雅黑" w:eastAsia="微软雅黑" w:hAnsi="微软雅黑" w:cs="微软雅黑" w:hint="eastAsia"/>
          <w:color w:val="000000"/>
          <w:kern w:val="0"/>
          <w:sz w:val="24"/>
        </w:rPr>
        <w:t>2020</w:t>
      </w:r>
      <w:r>
        <w:rPr>
          <w:rFonts w:ascii="微软雅黑" w:eastAsia="微软雅黑" w:hAnsi="微软雅黑" w:cs="微软雅黑" w:hint="eastAsia"/>
          <w:color w:val="000000"/>
          <w:kern w:val="0"/>
          <w:sz w:val="24"/>
        </w:rPr>
        <w:t>年</w:t>
      </w:r>
      <w:r>
        <w:rPr>
          <w:rFonts w:ascii="微软雅黑" w:eastAsia="微软雅黑" w:hAnsi="微软雅黑" w:cs="微软雅黑" w:hint="eastAsia"/>
          <w:color w:val="000000"/>
          <w:kern w:val="0"/>
          <w:sz w:val="24"/>
        </w:rPr>
        <w:t>3</w:t>
      </w:r>
      <w:r>
        <w:rPr>
          <w:rFonts w:ascii="微软雅黑" w:eastAsia="微软雅黑" w:hAnsi="微软雅黑" w:cs="微软雅黑" w:hint="eastAsia"/>
          <w:color w:val="000000"/>
          <w:kern w:val="0"/>
          <w:sz w:val="24"/>
        </w:rPr>
        <w:t>月1</w:t>
      </w:r>
      <w:r>
        <w:rPr>
          <w:rFonts w:ascii="微软雅黑" w:eastAsia="微软雅黑" w:hAnsi="微软雅黑" w:cs="微软雅黑" w:hint="eastAsia"/>
          <w:color w:val="000000"/>
          <w:kern w:val="0"/>
          <w:sz w:val="24"/>
        </w:rPr>
        <w:t>7</w:t>
      </w:r>
      <w:r>
        <w:rPr>
          <w:rFonts w:ascii="微软雅黑" w:eastAsia="微软雅黑" w:hAnsi="微软雅黑" w:cs="微软雅黑" w:hint="eastAsia"/>
          <w:color w:val="000000"/>
          <w:kern w:val="0"/>
          <w:sz w:val="24"/>
        </w:rPr>
        <w:t>日</w:t>
      </w:r>
    </w:p>
    <w:p w:rsidR="003B6A1A" w:rsidRDefault="003B6A1A"/>
    <w:sectPr w:rsidR="003B6A1A" w:rsidSect="003B6A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634B4"/>
    <w:rsid w:val="00000766"/>
    <w:rsid w:val="000F34F8"/>
    <w:rsid w:val="001E16A5"/>
    <w:rsid w:val="003B6A1A"/>
    <w:rsid w:val="007F1D73"/>
    <w:rsid w:val="00C634B4"/>
    <w:rsid w:val="04E06F07"/>
    <w:rsid w:val="07C41DB8"/>
    <w:rsid w:val="198F5C77"/>
    <w:rsid w:val="1A697329"/>
    <w:rsid w:val="2835671B"/>
    <w:rsid w:val="397909F7"/>
    <w:rsid w:val="62DC37A2"/>
    <w:rsid w:val="73A03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6A1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B6A1A"/>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940</Words>
  <Characters>5360</Characters>
  <Application>Microsoft Office Word</Application>
  <DocSecurity>0</DocSecurity>
  <Lines>44</Lines>
  <Paragraphs>12</Paragraphs>
  <ScaleCrop>false</ScaleCrop>
  <Company>Lenovo</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王建光</cp:lastModifiedBy>
  <cp:revision>5</cp:revision>
  <cp:lastPrinted>2021-03-16T02:10:00Z</cp:lastPrinted>
  <dcterms:created xsi:type="dcterms:W3CDTF">2014-10-29T12:08:00Z</dcterms:created>
  <dcterms:modified xsi:type="dcterms:W3CDTF">2021-03-17T08:00:00Z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